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44"/>
        <w:gridCol w:w="4252"/>
      </w:tblGrid>
      <w:tr w:rsidR="003661F1" w14:paraId="4B9F38D8" w14:textId="77777777" w:rsidTr="00731E72">
        <w:tc>
          <w:tcPr>
            <w:tcW w:w="5244" w:type="dxa"/>
            <w:vMerge w:val="restart"/>
          </w:tcPr>
          <w:p w14:paraId="55590916" w14:textId="0598D586" w:rsidR="003661F1" w:rsidRDefault="006A1B98" w:rsidP="00731E72">
            <w:pPr>
              <w:pStyle w:val="Sidhuvud"/>
            </w:pPr>
            <w:bookmarkStart w:id="0" w:name="_Hlk98932719"/>
            <w:r>
              <w:drawing>
                <wp:anchor distT="0" distB="0" distL="0" distR="0" simplePos="0" relativeHeight="251659264" behindDoc="0" locked="0" layoutInCell="1" allowOverlap="1" wp14:anchorId="5344191F" wp14:editId="7684A7DF">
                  <wp:simplePos x="0" y="0"/>
                  <wp:positionH relativeFrom="margin">
                    <wp:posOffset>0</wp:posOffset>
                  </wp:positionH>
                  <wp:positionV relativeFrom="paragraph">
                    <wp:posOffset>3175</wp:posOffset>
                  </wp:positionV>
                  <wp:extent cx="1645920" cy="808893"/>
                  <wp:effectExtent l="0" t="0" r="0" b="0"/>
                  <wp:wrapNone/>
                  <wp:docPr id="1369619279" name="Image 3" descr="Specialpedagogiska skolmyndighet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pecialpedagogiska skolmyndighetens logotyp"/>
                          <pic:cNvPicPr/>
                        </pic:nvPicPr>
                        <pic:blipFill>
                          <a:blip r:embed="rId13" cstate="print"/>
                          <a:stretch>
                            <a:fillRect/>
                          </a:stretch>
                        </pic:blipFill>
                        <pic:spPr>
                          <a:xfrm>
                            <a:off x="0" y="0"/>
                            <a:ext cx="1649003" cy="810408"/>
                          </a:xfrm>
                          <a:prstGeom prst="rect">
                            <a:avLst/>
                          </a:prstGeom>
                        </pic:spPr>
                      </pic:pic>
                    </a:graphicData>
                  </a:graphic>
                  <wp14:sizeRelH relativeFrom="margin">
                    <wp14:pctWidth>0</wp14:pctWidth>
                  </wp14:sizeRelH>
                  <wp14:sizeRelV relativeFrom="margin">
                    <wp14:pctHeight>0</wp14:pctHeight>
                  </wp14:sizeRelV>
                </wp:anchor>
              </w:drawing>
            </w:r>
          </w:p>
        </w:tc>
        <w:tc>
          <w:tcPr>
            <w:tcW w:w="4252" w:type="dxa"/>
            <w:tcMar>
              <w:right w:w="170" w:type="dxa"/>
            </w:tcMar>
            <w:vAlign w:val="bottom"/>
          </w:tcPr>
          <w:p w14:paraId="53BE6E6D" w14:textId="6E4AC71F" w:rsidR="003661F1" w:rsidRDefault="003B5BB0" w:rsidP="00731E72">
            <w:pPr>
              <w:pStyle w:val="Dokumenttyp"/>
            </w:pPr>
            <w:r>
              <w:t>Granskningsrapport</w:t>
            </w:r>
          </w:p>
        </w:tc>
      </w:tr>
      <w:tr w:rsidR="003661F1" w14:paraId="170D9B4F" w14:textId="77777777" w:rsidTr="009A17E3">
        <w:trPr>
          <w:trHeight w:val="680"/>
        </w:trPr>
        <w:tc>
          <w:tcPr>
            <w:tcW w:w="5244" w:type="dxa"/>
            <w:vMerge/>
          </w:tcPr>
          <w:p w14:paraId="365489DD" w14:textId="77777777" w:rsidR="003661F1" w:rsidRDefault="003661F1" w:rsidP="00731E72">
            <w:pPr>
              <w:pStyle w:val="Sidhuvud"/>
              <w:rPr>
                <w:lang w:eastAsia="sv-SE"/>
              </w:rPr>
            </w:pPr>
          </w:p>
        </w:tc>
        <w:tc>
          <w:tcPr>
            <w:tcW w:w="4252" w:type="dxa"/>
            <w:tcMar>
              <w:right w:w="170" w:type="dxa"/>
            </w:tcMar>
            <w:vAlign w:val="bottom"/>
          </w:tcPr>
          <w:p w14:paraId="6439C37E" w14:textId="77777777" w:rsidR="003661F1" w:rsidRDefault="003661F1" w:rsidP="00731E72">
            <w:pPr>
              <w:pStyle w:val="Huvud"/>
            </w:pPr>
          </w:p>
        </w:tc>
      </w:tr>
      <w:bookmarkEnd w:id="0"/>
    </w:tbl>
    <w:p w14:paraId="000BD3B6" w14:textId="77777777" w:rsidR="00656BFD" w:rsidRDefault="00656BFD" w:rsidP="00ED7AF5">
      <w:pPr>
        <w:ind w:left="-142"/>
      </w:pPr>
    </w:p>
    <w:p w14:paraId="15F71831" w14:textId="277BDF7D" w:rsidR="00556F4D" w:rsidRDefault="00556F4D" w:rsidP="00D5709F">
      <w:pPr>
        <w:ind w:left="-142"/>
      </w:pPr>
      <w:r>
        <w:rPr>
          <w:noProof/>
          <w:lang w:eastAsia="sv-SE"/>
        </w:rPr>
        <mc:AlternateContent>
          <mc:Choice Requires="wps">
            <w:drawing>
              <wp:inline distT="0" distB="0" distL="0" distR="0" wp14:anchorId="76C9DB2F" wp14:editId="38EA9C9A">
                <wp:extent cx="2408349" cy="882203"/>
                <wp:effectExtent l="0" t="0" r="11430" b="13335"/>
                <wp:docPr id="5" name="Rektangel med rundade hörn 5" descr="Adress dit dokumentet ska skickas." title="Var ska ansökan skickas"/>
                <wp:cNvGraphicFramePr/>
                <a:graphic xmlns:a="http://schemas.openxmlformats.org/drawingml/2006/main">
                  <a:graphicData uri="http://schemas.microsoft.com/office/word/2010/wordprocessingShape">
                    <wps:wsp>
                      <wps:cNvSpPr/>
                      <wps:spPr>
                        <a:xfrm>
                          <a:off x="0" y="0"/>
                          <a:ext cx="2408349" cy="882203"/>
                        </a:xfrm>
                        <a:prstGeom prst="roundRect">
                          <a:avLst/>
                        </a:pr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E19411" w14:textId="77777777" w:rsidR="00556F4D" w:rsidRPr="00EB1676" w:rsidRDefault="00556F4D" w:rsidP="00556F4D">
                            <w:pPr>
                              <w:pStyle w:val="Ledtexttabell"/>
                              <w:spacing w:before="0"/>
                              <w:rPr>
                                <w:sz w:val="18"/>
                                <w:szCs w:val="18"/>
                              </w:rPr>
                            </w:pPr>
                            <w:r w:rsidRPr="00EB1676">
                              <w:rPr>
                                <w:sz w:val="18"/>
                                <w:szCs w:val="18"/>
                              </w:rPr>
                              <w:t>Blanketten skickas till</w:t>
                            </w:r>
                          </w:p>
                          <w:p w14:paraId="2971922B" w14:textId="1CC5EA53" w:rsidR="00D5709F" w:rsidRPr="00D5709F" w:rsidRDefault="00556F4D" w:rsidP="00D5709F">
                            <w:pPr>
                              <w:pStyle w:val="Ledtexttabell"/>
                              <w:spacing w:before="0"/>
                              <w:rPr>
                                <w:b/>
                                <w:sz w:val="18"/>
                                <w:szCs w:val="18"/>
                              </w:rPr>
                            </w:pPr>
                            <w:r w:rsidRPr="00EB1676">
                              <w:rPr>
                                <w:sz w:val="18"/>
                                <w:szCs w:val="18"/>
                              </w:rPr>
                              <w:br/>
                            </w:r>
                            <w:bookmarkStart w:id="1" w:name="bkmRecipient"/>
                            <w:bookmarkEnd w:id="1"/>
                            <w:r w:rsidR="00D5709F">
                              <w:rPr>
                                <w:b/>
                                <w:sz w:val="18"/>
                                <w:szCs w:val="18"/>
                              </w:rPr>
                              <w:fldChar w:fldCharType="begin"/>
                            </w:r>
                            <w:r w:rsidR="00D5709F">
                              <w:rPr>
                                <w:b/>
                                <w:sz w:val="18"/>
                                <w:szCs w:val="18"/>
                              </w:rPr>
                              <w:instrText>HYPERLINK "mailto:sus@spsm.se"</w:instrText>
                            </w:r>
                            <w:r w:rsidR="00D5709F">
                              <w:rPr>
                                <w:b/>
                                <w:sz w:val="18"/>
                                <w:szCs w:val="18"/>
                              </w:rPr>
                            </w:r>
                            <w:r w:rsidR="00D5709F">
                              <w:rPr>
                                <w:b/>
                                <w:sz w:val="18"/>
                                <w:szCs w:val="18"/>
                              </w:rPr>
                              <w:fldChar w:fldCharType="separate"/>
                            </w:r>
                            <w:r w:rsidR="00D5709F" w:rsidRPr="00957CDF">
                              <w:rPr>
                                <w:rStyle w:val="Hyperlnk"/>
                                <w:b/>
                                <w:sz w:val="18"/>
                                <w:szCs w:val="18"/>
                              </w:rPr>
                              <w:t>sus@spsm.se</w:t>
                            </w:r>
                            <w:r w:rsidR="00D5709F">
                              <w:rPr>
                                <w:b/>
                                <w:sz w:val="18"/>
                                <w:szCs w:val="18"/>
                              </w:rPr>
                              <w:fldChar w:fldCharType="end"/>
                            </w:r>
                            <w:r w:rsidR="00D5709F">
                              <w:rPr>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76C9DB2F" id="Rektangel med rundade hörn 5" o:spid="_x0000_s1026" alt="Titel: Var ska ansökan skickas - Beskrivning: Adress dit dokumentet ska skickas." style="width:189.65pt;height:69.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" filled="f" strokeweight=".5pt">
                <v:stroke joinstyle="miter"/>
                <v:textbox>
                  <w:txbxContent>
                    <w:p w14:paraId="59E19411" w14:textId="77777777" w:rsidR="00556F4D" w:rsidRPr="00EB1676" w:rsidRDefault="00556F4D" w:rsidP="00556F4D">
                      <w:pPr>
                        <w:pStyle w:val="Ledtexttabell"/>
                        <w:spacing w:before="0"/>
                        <w:rPr>
                          <w:sz w:val="18"/>
                          <w:szCs w:val="18"/>
                        </w:rPr>
                      </w:pPr>
                      <w:r w:rsidRPr="00EB1676">
                        <w:rPr>
                          <w:sz w:val="18"/>
                          <w:szCs w:val="18"/>
                        </w:rPr>
                        <w:t>Blanketten skickas till</w:t>
                      </w:r>
                    </w:p>
                    <w:p w14:paraId="2971922B" w14:textId="1CC5EA53" w:rsidR="00D5709F" w:rsidRPr="00D5709F" w:rsidRDefault="00556F4D" w:rsidP="00D5709F">
                      <w:pPr>
                        <w:pStyle w:val="Ledtexttabell"/>
                        <w:spacing w:before="0"/>
                        <w:rPr>
                          <w:b/>
                          <w:sz w:val="18"/>
                          <w:szCs w:val="18"/>
                        </w:rPr>
                      </w:pPr>
                      <w:r w:rsidRPr="00EB1676">
                        <w:rPr>
                          <w:sz w:val="18"/>
                          <w:szCs w:val="18"/>
                        </w:rPr>
                        <w:br/>
                      </w:r>
                      <w:bookmarkStart w:id="2" w:name="bkmRecipient"/>
                      <w:bookmarkEnd w:id="2"/>
                      <w:r w:rsidR="00D5709F">
                        <w:rPr>
                          <w:b/>
                          <w:sz w:val="18"/>
                          <w:szCs w:val="18"/>
                        </w:rPr>
                        <w:fldChar w:fldCharType="begin"/>
                      </w:r>
                      <w:r w:rsidR="00D5709F">
                        <w:rPr>
                          <w:b/>
                          <w:sz w:val="18"/>
                          <w:szCs w:val="18"/>
                        </w:rPr>
                        <w:instrText>HYPERLINK "mailto:sus@spsm.se"</w:instrText>
                      </w:r>
                      <w:r w:rsidR="00D5709F">
                        <w:rPr>
                          <w:b/>
                          <w:sz w:val="18"/>
                          <w:szCs w:val="18"/>
                        </w:rPr>
                      </w:r>
                      <w:r w:rsidR="00D5709F">
                        <w:rPr>
                          <w:b/>
                          <w:sz w:val="18"/>
                          <w:szCs w:val="18"/>
                        </w:rPr>
                        <w:fldChar w:fldCharType="separate"/>
                      </w:r>
                      <w:r w:rsidR="00D5709F" w:rsidRPr="00957CDF">
                        <w:rPr>
                          <w:rStyle w:val="Hyperlnk"/>
                          <w:b/>
                          <w:sz w:val="18"/>
                          <w:szCs w:val="18"/>
                        </w:rPr>
                        <w:t>sus@spsm.se</w:t>
                      </w:r>
                      <w:r w:rsidR="00D5709F">
                        <w:rPr>
                          <w:b/>
                          <w:sz w:val="18"/>
                          <w:szCs w:val="18"/>
                        </w:rPr>
                        <w:fldChar w:fldCharType="end"/>
                      </w:r>
                      <w:r w:rsidR="00D5709F">
                        <w:rPr>
                          <w:b/>
                          <w:sz w:val="18"/>
                          <w:szCs w:val="18"/>
                        </w:rPr>
                        <w:t xml:space="preserve"> </w:t>
                      </w:r>
                    </w:p>
                  </w:txbxContent>
                </v:textbox>
                <w10:anchorlock/>
              </v:roundrect>
            </w:pict>
          </mc:Fallback>
        </mc:AlternateContent>
      </w:r>
    </w:p>
    <w:p w14:paraId="6F4D4912" w14:textId="77777777" w:rsidR="00D5709F" w:rsidRDefault="00D5709F" w:rsidP="00D5709F">
      <w:pPr>
        <w:pStyle w:val="Rubrik1"/>
      </w:pPr>
      <w:bookmarkStart w:id="2" w:name="_Hlk217045535"/>
      <w:r>
        <w:t>Granskning</w:t>
      </w:r>
      <w:r>
        <w:rPr>
          <w:spacing w:val="-8"/>
        </w:rPr>
        <w:t xml:space="preserve"> </w:t>
      </w:r>
      <w:r>
        <w:t>av</w:t>
      </w:r>
      <w:r>
        <w:rPr>
          <w:spacing w:val="-7"/>
        </w:rPr>
        <w:t xml:space="preserve"> </w:t>
      </w:r>
      <w:r>
        <w:t>särskilt</w:t>
      </w:r>
      <w:r>
        <w:rPr>
          <w:spacing w:val="-5"/>
        </w:rPr>
        <w:t xml:space="preserve"> </w:t>
      </w:r>
      <w:r>
        <w:t>utbildningsstöd</w:t>
      </w:r>
      <w:r>
        <w:rPr>
          <w:spacing w:val="-8"/>
        </w:rPr>
        <w:t xml:space="preserve"> </w:t>
      </w:r>
      <w:r>
        <w:t xml:space="preserve">till </w:t>
      </w:r>
      <w:r>
        <w:rPr>
          <w:spacing w:val="-2"/>
        </w:rPr>
        <w:t>folkhögskolor</w:t>
      </w:r>
    </w:p>
    <w:bookmarkEnd w:id="2"/>
    <w:p w14:paraId="0D034617" w14:textId="77777777" w:rsidR="00D5709F" w:rsidRDefault="00D5709F" w:rsidP="003B5BB0">
      <w:pPr>
        <w:pStyle w:val="Rubrik2"/>
        <w:spacing w:before="240"/>
      </w:pPr>
      <w:r>
        <w:t>Instruktion</w:t>
      </w:r>
    </w:p>
    <w:p w14:paraId="270C0784" w14:textId="77777777" w:rsidR="00D5709F" w:rsidRDefault="00D5709F" w:rsidP="0089347C">
      <w:r>
        <w:t>Varje folkhögskola som erhållit bidrag utifrån förordning (2011:1163) om statsbidrag för särskilt utbildningsstöd ska</w:t>
      </w:r>
      <w:r>
        <w:rPr>
          <w:spacing w:val="-1"/>
        </w:rPr>
        <w:t xml:space="preserve"> </w:t>
      </w:r>
      <w:r>
        <w:t>lämna</w:t>
      </w:r>
      <w:r>
        <w:rPr>
          <w:spacing w:val="-1"/>
        </w:rPr>
        <w:t xml:space="preserve"> </w:t>
      </w:r>
      <w:r>
        <w:t>in ett revisorsintyg. Intyget ska</w:t>
      </w:r>
      <w:r>
        <w:rPr>
          <w:spacing w:val="-1"/>
        </w:rPr>
        <w:t xml:space="preserve"> </w:t>
      </w:r>
      <w:r>
        <w:t>vara</w:t>
      </w:r>
      <w:r>
        <w:rPr>
          <w:spacing w:val="-1"/>
        </w:rPr>
        <w:t xml:space="preserve"> </w:t>
      </w:r>
      <w:r>
        <w:t>utfärdat av en revisor som granskat folkhögskolans ekonomiska slutredovisning av särskilt utbildningsstöd till Specialpedagogiska skolmyndigheten,</w:t>
      </w:r>
      <w:r>
        <w:rPr>
          <w:spacing w:val="-3"/>
        </w:rPr>
        <w:t xml:space="preserve"> </w:t>
      </w:r>
      <w:r>
        <w:t>SPSM.</w:t>
      </w:r>
      <w:r>
        <w:rPr>
          <w:spacing w:val="-6"/>
        </w:rPr>
        <w:t xml:space="preserve"> </w:t>
      </w:r>
      <w:r>
        <w:t>Intyget</w:t>
      </w:r>
      <w:r>
        <w:rPr>
          <w:spacing w:val="-3"/>
        </w:rPr>
        <w:t xml:space="preserve"> </w:t>
      </w:r>
      <w:r>
        <w:t>ska</w:t>
      </w:r>
      <w:r>
        <w:rPr>
          <w:spacing w:val="-4"/>
        </w:rPr>
        <w:t xml:space="preserve"> </w:t>
      </w:r>
      <w:r>
        <w:t>omfatta</w:t>
      </w:r>
      <w:r>
        <w:rPr>
          <w:spacing w:val="-4"/>
        </w:rPr>
        <w:t xml:space="preserve"> </w:t>
      </w:r>
      <w:r>
        <w:t>hela</w:t>
      </w:r>
      <w:r>
        <w:rPr>
          <w:spacing w:val="-2"/>
        </w:rPr>
        <w:t xml:space="preserve"> </w:t>
      </w:r>
      <w:r>
        <w:t>det</w:t>
      </w:r>
      <w:r>
        <w:rPr>
          <w:spacing w:val="-3"/>
        </w:rPr>
        <w:t xml:space="preserve"> </w:t>
      </w:r>
      <w:r>
        <w:t>kalenderår</w:t>
      </w:r>
      <w:r>
        <w:rPr>
          <w:spacing w:val="-3"/>
        </w:rPr>
        <w:t xml:space="preserve"> </w:t>
      </w:r>
      <w:r>
        <w:t>för</w:t>
      </w:r>
      <w:r>
        <w:rPr>
          <w:spacing w:val="-3"/>
        </w:rPr>
        <w:t xml:space="preserve"> </w:t>
      </w:r>
      <w:r>
        <w:t>vilket</w:t>
      </w:r>
      <w:r>
        <w:rPr>
          <w:spacing w:val="-1"/>
        </w:rPr>
        <w:t xml:space="preserve"> </w:t>
      </w:r>
      <w:r>
        <w:t>bidraget</w:t>
      </w:r>
      <w:r>
        <w:rPr>
          <w:spacing w:val="-3"/>
        </w:rPr>
        <w:t xml:space="preserve"> </w:t>
      </w:r>
      <w:r>
        <w:t>har</w:t>
      </w:r>
      <w:r>
        <w:rPr>
          <w:spacing w:val="-3"/>
        </w:rPr>
        <w:t xml:space="preserve"> </w:t>
      </w:r>
      <w:r>
        <w:t>redovisats.</w:t>
      </w:r>
    </w:p>
    <w:p w14:paraId="138929A6" w14:textId="77777777" w:rsidR="00D5709F" w:rsidRDefault="00D5709F" w:rsidP="0089347C">
      <w:r>
        <w:t>Om</w:t>
      </w:r>
      <w:r>
        <w:rPr>
          <w:spacing w:val="-3"/>
        </w:rPr>
        <w:t xml:space="preserve"> </w:t>
      </w:r>
      <w:r>
        <w:t>folkhögskolan</w:t>
      </w:r>
      <w:r>
        <w:rPr>
          <w:spacing w:val="-3"/>
        </w:rPr>
        <w:t xml:space="preserve"> </w:t>
      </w:r>
      <w:r>
        <w:t>mottagit</w:t>
      </w:r>
      <w:r>
        <w:rPr>
          <w:spacing w:val="-3"/>
        </w:rPr>
        <w:t xml:space="preserve"> </w:t>
      </w:r>
      <w:r>
        <w:t>ett</w:t>
      </w:r>
      <w:r>
        <w:rPr>
          <w:spacing w:val="-3"/>
        </w:rPr>
        <w:t xml:space="preserve"> </w:t>
      </w:r>
      <w:r>
        <w:t>belopp</w:t>
      </w:r>
      <w:r>
        <w:rPr>
          <w:spacing w:val="-3"/>
        </w:rPr>
        <w:t xml:space="preserve"> </w:t>
      </w:r>
      <w:r>
        <w:t>som</w:t>
      </w:r>
      <w:r>
        <w:rPr>
          <w:spacing w:val="-3"/>
        </w:rPr>
        <w:t xml:space="preserve"> </w:t>
      </w:r>
      <w:r>
        <w:t>uppgår</w:t>
      </w:r>
      <w:r>
        <w:rPr>
          <w:spacing w:val="-5"/>
        </w:rPr>
        <w:t xml:space="preserve"> </w:t>
      </w:r>
      <w:r>
        <w:t>till</w:t>
      </w:r>
      <w:r>
        <w:rPr>
          <w:spacing w:val="-3"/>
        </w:rPr>
        <w:t xml:space="preserve"> </w:t>
      </w:r>
      <w:r>
        <w:t>eller</w:t>
      </w:r>
      <w:r>
        <w:rPr>
          <w:spacing w:val="-3"/>
        </w:rPr>
        <w:t xml:space="preserve"> </w:t>
      </w:r>
      <w:r>
        <w:t>överstiger</w:t>
      </w:r>
      <w:r>
        <w:rPr>
          <w:spacing w:val="-5"/>
        </w:rPr>
        <w:t xml:space="preserve"> </w:t>
      </w:r>
      <w:r>
        <w:t>fem</w:t>
      </w:r>
      <w:r>
        <w:rPr>
          <w:spacing w:val="-3"/>
        </w:rPr>
        <w:t xml:space="preserve"> </w:t>
      </w:r>
      <w:r>
        <w:t>prisbasbelopp</w:t>
      </w:r>
      <w:r>
        <w:rPr>
          <w:spacing w:val="-3"/>
        </w:rPr>
        <w:t xml:space="preserve"> </w:t>
      </w:r>
      <w:r>
        <w:t>ska</w:t>
      </w:r>
      <w:r>
        <w:rPr>
          <w:spacing w:val="-4"/>
        </w:rPr>
        <w:t xml:space="preserve"> </w:t>
      </w:r>
      <w:r>
        <w:t>intyget utfärdas av en godkänd eller auktoriserad revisor. Om mottaget bidrag understiger fem prisbasbelopp kan annan oberoende revisor anlitas för granskning och utfärdande av revisorsintyg. Mer information finns på Revisorsinspektionens hemsida.</w:t>
      </w:r>
    </w:p>
    <w:p w14:paraId="100F7EDA" w14:textId="77777777" w:rsidR="00D5709F" w:rsidRDefault="00D5709F" w:rsidP="0089347C">
      <w:r>
        <w:t>Granskningen</w:t>
      </w:r>
      <w:r w:rsidRPr="00516584">
        <w:t xml:space="preserve"> </w:t>
      </w:r>
      <w:r>
        <w:t>ska</w:t>
      </w:r>
      <w:r w:rsidRPr="00516584">
        <w:t xml:space="preserve"> </w:t>
      </w:r>
      <w:r>
        <w:t>utföras</w:t>
      </w:r>
      <w:r w:rsidRPr="00516584">
        <w:t xml:space="preserve"> </w:t>
      </w:r>
      <w:r>
        <w:t>enligt</w:t>
      </w:r>
      <w:r w:rsidRPr="00516584">
        <w:t xml:space="preserve"> </w:t>
      </w:r>
      <w:r>
        <w:t>god</w:t>
      </w:r>
      <w:r w:rsidRPr="00516584">
        <w:t xml:space="preserve"> </w:t>
      </w:r>
      <w:r>
        <w:t>revisionssed.</w:t>
      </w:r>
      <w:r w:rsidRPr="00516584">
        <w:t xml:space="preserve"> </w:t>
      </w:r>
      <w:r>
        <w:t>Revisorn</w:t>
      </w:r>
      <w:r w:rsidRPr="00516584">
        <w:t xml:space="preserve"> </w:t>
      </w:r>
      <w:r>
        <w:t>ska</w:t>
      </w:r>
      <w:r w:rsidRPr="00516584">
        <w:t xml:space="preserve"> </w:t>
      </w:r>
      <w:r>
        <w:t>i</w:t>
      </w:r>
      <w:r w:rsidRPr="00516584">
        <w:t xml:space="preserve"> </w:t>
      </w:r>
      <w:r>
        <w:t>intyget</w:t>
      </w:r>
      <w:r w:rsidRPr="00516584">
        <w:t xml:space="preserve"> </w:t>
      </w:r>
      <w:r>
        <w:t>yttra</w:t>
      </w:r>
      <w:r w:rsidRPr="00516584">
        <w:t xml:space="preserve"> </w:t>
      </w:r>
      <w:r>
        <w:t>sig</w:t>
      </w:r>
      <w:r w:rsidRPr="00516584">
        <w:t xml:space="preserve"> </w:t>
      </w:r>
      <w:r>
        <w:t>om</w:t>
      </w:r>
      <w:r w:rsidRPr="00516584">
        <w:t xml:space="preserve"> </w:t>
      </w:r>
      <w:r>
        <w:t>samtliga granskningsåtgärder nedan. Om inga avvikelser iakttagits markeras ”inga avvikande iakttagelser att rapportera”</w:t>
      </w:r>
      <w:r w:rsidRPr="00516584">
        <w:t xml:space="preserve"> </w:t>
      </w:r>
      <w:r>
        <w:t>på</w:t>
      </w:r>
      <w:r w:rsidRPr="00516584">
        <w:t xml:space="preserve"> </w:t>
      </w:r>
      <w:r>
        <w:t>respektive granskningsåtgärd.</w:t>
      </w:r>
      <w:r w:rsidRPr="00516584">
        <w:t xml:space="preserve"> </w:t>
      </w:r>
      <w:r>
        <w:t>Eventuella</w:t>
      </w:r>
      <w:r w:rsidRPr="00516584">
        <w:t xml:space="preserve"> </w:t>
      </w:r>
      <w:r>
        <w:t>avvikelser</w:t>
      </w:r>
      <w:r w:rsidRPr="00516584">
        <w:t xml:space="preserve"> </w:t>
      </w:r>
      <w:r>
        <w:t>ska</w:t>
      </w:r>
      <w:r w:rsidRPr="00516584">
        <w:t xml:space="preserve"> </w:t>
      </w:r>
      <w:r>
        <w:t>anges</w:t>
      </w:r>
      <w:r w:rsidRPr="00516584">
        <w:t xml:space="preserve"> </w:t>
      </w:r>
      <w:r>
        <w:t>med</w:t>
      </w:r>
      <w:r w:rsidRPr="00516584">
        <w:t xml:space="preserve"> </w:t>
      </w:r>
      <w:r>
        <w:t>faktiska</w:t>
      </w:r>
      <w:r w:rsidRPr="00516584">
        <w:t xml:space="preserve"> belopp</w:t>
      </w:r>
      <w:r>
        <w:t xml:space="preserve"> och</w:t>
      </w:r>
      <w:r w:rsidRPr="00516584">
        <w:t xml:space="preserve"> antal.</w:t>
      </w:r>
    </w:p>
    <w:p w14:paraId="3D8237DA" w14:textId="77777777" w:rsidR="00D5709F" w:rsidRDefault="00D5709F" w:rsidP="0089347C">
      <w:r>
        <w:t>De granskade kostnaderna ska verifieras med minst antalet stickprov enligt nedanstående tabell.</w:t>
      </w:r>
    </w:p>
    <w:tbl>
      <w:tblPr>
        <w:tblStyle w:val="Tabellrutnt"/>
        <w:tblW w:w="9062" w:type="dxa"/>
        <w:tblLook w:val="04A0" w:firstRow="1" w:lastRow="0" w:firstColumn="1" w:lastColumn="0" w:noHBand="0" w:noVBand="1"/>
        <w:tblCaption w:val="Tabell på stickprov"/>
        <w:tblDescription w:val="Tabellen visar transationer per stödkategori genom olika stickprov."/>
      </w:tblPr>
      <w:tblGrid>
        <w:gridCol w:w="3119"/>
        <w:gridCol w:w="1514"/>
        <w:gridCol w:w="2926"/>
        <w:gridCol w:w="1503"/>
      </w:tblGrid>
      <w:tr w:rsidR="00D5709F" w:rsidRPr="00934ADD" w14:paraId="1C9B2FF6" w14:textId="77777777" w:rsidTr="007A1612">
        <w:trPr>
          <w:trHeight w:hRule="exact" w:val="1579"/>
        </w:trPr>
        <w:tc>
          <w:tcPr>
            <w:tcW w:w="3119" w:type="dxa"/>
            <w:hideMark/>
          </w:tcPr>
          <w:p w14:paraId="03A27F42" w14:textId="2B786AEA" w:rsidR="00D5709F" w:rsidRPr="007A1612" w:rsidRDefault="00D5709F" w:rsidP="007A1612">
            <w:pPr>
              <w:pStyle w:val="Brdtexttabell"/>
              <w:spacing w:before="40"/>
              <w:rPr>
                <w:b/>
                <w:bCs/>
              </w:rPr>
            </w:pPr>
            <w:r w:rsidRPr="007A1612">
              <w:rPr>
                <w:b/>
                <w:bCs/>
              </w:rPr>
              <w:t>Antal transaktioner per stödkategori:</w:t>
            </w:r>
          </w:p>
          <w:p w14:paraId="0BF8BE94" w14:textId="38EE4EFC" w:rsidR="00D5709F" w:rsidRPr="007A1612" w:rsidRDefault="00D5709F" w:rsidP="007A1612">
            <w:pPr>
              <w:pStyle w:val="Brdtexttabell"/>
              <w:numPr>
                <w:ilvl w:val="0"/>
                <w:numId w:val="21"/>
              </w:numPr>
              <w:spacing w:before="40"/>
              <w:rPr>
                <w:b/>
                <w:bCs/>
              </w:rPr>
            </w:pPr>
            <w:r w:rsidRPr="007A1612">
              <w:rPr>
                <w:b/>
                <w:bCs/>
              </w:rPr>
              <w:t>Stödperson</w:t>
            </w:r>
          </w:p>
          <w:p w14:paraId="60B3DEB3" w14:textId="7F1AF3A3" w:rsidR="00D5709F" w:rsidRPr="007A1612" w:rsidRDefault="00D5709F" w:rsidP="007A1612">
            <w:pPr>
              <w:pStyle w:val="Brdtexttabell"/>
              <w:numPr>
                <w:ilvl w:val="0"/>
                <w:numId w:val="21"/>
              </w:numPr>
              <w:spacing w:before="40"/>
              <w:rPr>
                <w:b/>
                <w:bCs/>
              </w:rPr>
            </w:pPr>
            <w:r w:rsidRPr="007A1612">
              <w:rPr>
                <w:b/>
                <w:bCs/>
              </w:rPr>
              <w:t>Övriga stödinsatser</w:t>
            </w:r>
          </w:p>
          <w:p w14:paraId="6F7355F0" w14:textId="275CB075" w:rsidR="00D5709F" w:rsidRPr="007A1612" w:rsidRDefault="00D5709F" w:rsidP="007A1612">
            <w:pPr>
              <w:pStyle w:val="Brdtexttabell"/>
              <w:numPr>
                <w:ilvl w:val="0"/>
                <w:numId w:val="21"/>
              </w:numPr>
              <w:spacing w:before="40"/>
              <w:rPr>
                <w:b/>
                <w:bCs/>
              </w:rPr>
            </w:pPr>
            <w:r w:rsidRPr="007A1612">
              <w:rPr>
                <w:b/>
                <w:bCs/>
              </w:rPr>
              <w:t>Kompetensutveckling</w:t>
            </w:r>
          </w:p>
        </w:tc>
        <w:tc>
          <w:tcPr>
            <w:tcW w:w="1514" w:type="dxa"/>
            <w:hideMark/>
          </w:tcPr>
          <w:p w14:paraId="36B4BB05" w14:textId="77777777" w:rsidR="00D5709F" w:rsidRPr="007A1612" w:rsidRDefault="00D5709F" w:rsidP="007A1612">
            <w:pPr>
              <w:pStyle w:val="Brdtexttabell"/>
              <w:spacing w:before="40"/>
              <w:rPr>
                <w:b/>
                <w:bCs/>
              </w:rPr>
            </w:pPr>
            <w:r w:rsidRPr="007A1612">
              <w:rPr>
                <w:b/>
                <w:bCs/>
              </w:rPr>
              <w:t xml:space="preserve">Antal stickprov (de största): </w:t>
            </w:r>
          </w:p>
        </w:tc>
        <w:tc>
          <w:tcPr>
            <w:tcW w:w="3119" w:type="dxa"/>
            <w:hideMark/>
          </w:tcPr>
          <w:p w14:paraId="4E7778C5" w14:textId="77777777" w:rsidR="00D5709F" w:rsidRPr="007A1612" w:rsidRDefault="00D5709F" w:rsidP="007A1612">
            <w:pPr>
              <w:pStyle w:val="Brdtexttabell"/>
              <w:spacing w:before="40"/>
              <w:rPr>
                <w:b/>
                <w:bCs/>
              </w:rPr>
            </w:pPr>
            <w:r w:rsidRPr="007A1612">
              <w:rPr>
                <w:b/>
                <w:bCs/>
              </w:rPr>
              <w:t xml:space="preserve">Antal stickprov slumpmässigt (utifrån återstående transaktioner som ej ingår i största): </w:t>
            </w:r>
          </w:p>
        </w:tc>
        <w:tc>
          <w:tcPr>
            <w:tcW w:w="1503" w:type="dxa"/>
            <w:hideMark/>
          </w:tcPr>
          <w:p w14:paraId="5861021E" w14:textId="77777777" w:rsidR="00D5709F" w:rsidRPr="007A1612" w:rsidRDefault="00D5709F" w:rsidP="007A1612">
            <w:pPr>
              <w:pStyle w:val="Brdtexttabell"/>
              <w:spacing w:before="40"/>
              <w:rPr>
                <w:b/>
                <w:bCs/>
              </w:rPr>
            </w:pPr>
            <w:r w:rsidRPr="007A1612">
              <w:rPr>
                <w:b/>
                <w:bCs/>
              </w:rPr>
              <w:t xml:space="preserve">Totalt antal stickprov: </w:t>
            </w:r>
          </w:p>
        </w:tc>
      </w:tr>
      <w:tr w:rsidR="00D5709F" w:rsidRPr="00934ADD" w14:paraId="3FF4C73B" w14:textId="77777777" w:rsidTr="007A1612">
        <w:trPr>
          <w:trHeight w:hRule="exact" w:val="454"/>
        </w:trPr>
        <w:tc>
          <w:tcPr>
            <w:tcW w:w="3119" w:type="dxa"/>
            <w:noWrap/>
            <w:hideMark/>
          </w:tcPr>
          <w:p w14:paraId="088BBBE6" w14:textId="77777777" w:rsidR="00D5709F" w:rsidRPr="00934ADD" w:rsidRDefault="00D5709F" w:rsidP="007A1612">
            <w:pPr>
              <w:pStyle w:val="Brdtexttabell"/>
              <w:spacing w:before="120"/>
            </w:pPr>
            <w:proofErr w:type="gramStart"/>
            <w:r w:rsidRPr="00934ADD">
              <w:t>1-10</w:t>
            </w:r>
            <w:proofErr w:type="gramEnd"/>
          </w:p>
        </w:tc>
        <w:tc>
          <w:tcPr>
            <w:tcW w:w="1514" w:type="dxa"/>
            <w:hideMark/>
          </w:tcPr>
          <w:p w14:paraId="73B41DA0" w14:textId="77777777" w:rsidR="00D5709F" w:rsidRPr="00934ADD" w:rsidRDefault="00D5709F" w:rsidP="007A1612">
            <w:pPr>
              <w:pStyle w:val="Brdtexttabell"/>
              <w:spacing w:before="120"/>
            </w:pPr>
            <w:r w:rsidRPr="00934ADD">
              <w:t>3</w:t>
            </w:r>
          </w:p>
        </w:tc>
        <w:tc>
          <w:tcPr>
            <w:tcW w:w="3119" w:type="dxa"/>
            <w:hideMark/>
          </w:tcPr>
          <w:p w14:paraId="5FE1705E" w14:textId="77777777" w:rsidR="00D5709F" w:rsidRPr="00934ADD" w:rsidRDefault="00D5709F" w:rsidP="007A1612">
            <w:pPr>
              <w:pStyle w:val="Brdtexttabell"/>
              <w:spacing w:before="120"/>
            </w:pPr>
            <w:r w:rsidRPr="00934ADD">
              <w:t>1</w:t>
            </w:r>
          </w:p>
        </w:tc>
        <w:tc>
          <w:tcPr>
            <w:tcW w:w="1503" w:type="dxa"/>
            <w:noWrap/>
            <w:hideMark/>
          </w:tcPr>
          <w:p w14:paraId="66A0C00E" w14:textId="77777777" w:rsidR="00D5709F" w:rsidRPr="007A1612" w:rsidRDefault="00D5709F" w:rsidP="007A1612">
            <w:pPr>
              <w:pStyle w:val="Brdtexttabell"/>
              <w:spacing w:before="120"/>
              <w:rPr>
                <w:b/>
                <w:bCs/>
              </w:rPr>
            </w:pPr>
            <w:r w:rsidRPr="007A1612">
              <w:rPr>
                <w:b/>
                <w:bCs/>
              </w:rPr>
              <w:t>4</w:t>
            </w:r>
          </w:p>
        </w:tc>
      </w:tr>
      <w:tr w:rsidR="00D5709F" w:rsidRPr="00934ADD" w14:paraId="34A27A10" w14:textId="77777777" w:rsidTr="007A1612">
        <w:trPr>
          <w:trHeight w:hRule="exact" w:val="454"/>
        </w:trPr>
        <w:tc>
          <w:tcPr>
            <w:tcW w:w="3119" w:type="dxa"/>
            <w:noWrap/>
            <w:hideMark/>
          </w:tcPr>
          <w:p w14:paraId="2C8BFCB9" w14:textId="77777777" w:rsidR="00D5709F" w:rsidRPr="00934ADD" w:rsidRDefault="00D5709F" w:rsidP="007A1612">
            <w:pPr>
              <w:pStyle w:val="Brdtexttabell"/>
              <w:spacing w:before="120"/>
            </w:pPr>
            <w:proofErr w:type="gramStart"/>
            <w:r w:rsidRPr="00934ADD">
              <w:t>11-30</w:t>
            </w:r>
            <w:proofErr w:type="gramEnd"/>
          </w:p>
        </w:tc>
        <w:tc>
          <w:tcPr>
            <w:tcW w:w="1514" w:type="dxa"/>
            <w:noWrap/>
            <w:hideMark/>
          </w:tcPr>
          <w:p w14:paraId="116B1A54" w14:textId="77777777" w:rsidR="00D5709F" w:rsidRPr="00934ADD" w:rsidRDefault="00D5709F" w:rsidP="007A1612">
            <w:pPr>
              <w:pStyle w:val="Brdtexttabell"/>
              <w:spacing w:before="120"/>
            </w:pPr>
            <w:r w:rsidRPr="00934ADD">
              <w:t>6</w:t>
            </w:r>
          </w:p>
        </w:tc>
        <w:tc>
          <w:tcPr>
            <w:tcW w:w="3119" w:type="dxa"/>
            <w:hideMark/>
          </w:tcPr>
          <w:p w14:paraId="54DDC92E" w14:textId="77777777" w:rsidR="00D5709F" w:rsidRPr="00934ADD" w:rsidRDefault="00D5709F" w:rsidP="007A1612">
            <w:pPr>
              <w:pStyle w:val="Brdtexttabell"/>
              <w:spacing w:before="120"/>
            </w:pPr>
            <w:r w:rsidRPr="00934ADD">
              <w:t>2</w:t>
            </w:r>
          </w:p>
        </w:tc>
        <w:tc>
          <w:tcPr>
            <w:tcW w:w="1503" w:type="dxa"/>
            <w:noWrap/>
            <w:hideMark/>
          </w:tcPr>
          <w:p w14:paraId="5B7BBA2F" w14:textId="77777777" w:rsidR="00D5709F" w:rsidRPr="007A1612" w:rsidRDefault="00D5709F" w:rsidP="007A1612">
            <w:pPr>
              <w:pStyle w:val="Brdtexttabell"/>
              <w:spacing w:before="120"/>
              <w:rPr>
                <w:b/>
                <w:bCs/>
              </w:rPr>
            </w:pPr>
            <w:r w:rsidRPr="007A1612">
              <w:rPr>
                <w:b/>
                <w:bCs/>
              </w:rPr>
              <w:t>8</w:t>
            </w:r>
          </w:p>
        </w:tc>
      </w:tr>
      <w:tr w:rsidR="00D5709F" w:rsidRPr="00934ADD" w14:paraId="04F09D74" w14:textId="77777777" w:rsidTr="007A1612">
        <w:trPr>
          <w:trHeight w:hRule="exact" w:val="454"/>
        </w:trPr>
        <w:tc>
          <w:tcPr>
            <w:tcW w:w="3119" w:type="dxa"/>
            <w:noWrap/>
            <w:hideMark/>
          </w:tcPr>
          <w:p w14:paraId="58317B3F" w14:textId="77777777" w:rsidR="00D5709F" w:rsidRPr="00934ADD" w:rsidRDefault="00D5709F" w:rsidP="007A1612">
            <w:pPr>
              <w:pStyle w:val="Brdtexttabell"/>
              <w:spacing w:before="120"/>
            </w:pPr>
            <w:proofErr w:type="gramStart"/>
            <w:r w:rsidRPr="00934ADD">
              <w:t>31-70</w:t>
            </w:r>
            <w:proofErr w:type="gramEnd"/>
          </w:p>
        </w:tc>
        <w:tc>
          <w:tcPr>
            <w:tcW w:w="1514" w:type="dxa"/>
            <w:noWrap/>
            <w:hideMark/>
          </w:tcPr>
          <w:p w14:paraId="7D520C01" w14:textId="77777777" w:rsidR="00D5709F" w:rsidRPr="00934ADD" w:rsidRDefault="00D5709F" w:rsidP="007A1612">
            <w:pPr>
              <w:pStyle w:val="Brdtexttabell"/>
              <w:spacing w:before="120"/>
            </w:pPr>
            <w:r w:rsidRPr="00934ADD">
              <w:t>8</w:t>
            </w:r>
          </w:p>
        </w:tc>
        <w:tc>
          <w:tcPr>
            <w:tcW w:w="3119" w:type="dxa"/>
            <w:hideMark/>
          </w:tcPr>
          <w:p w14:paraId="4FA386B0" w14:textId="77777777" w:rsidR="00D5709F" w:rsidRPr="00934ADD" w:rsidRDefault="00D5709F" w:rsidP="007A1612">
            <w:pPr>
              <w:pStyle w:val="Brdtexttabell"/>
              <w:spacing w:before="120"/>
            </w:pPr>
            <w:r w:rsidRPr="00934ADD">
              <w:t>3</w:t>
            </w:r>
          </w:p>
        </w:tc>
        <w:tc>
          <w:tcPr>
            <w:tcW w:w="1503" w:type="dxa"/>
            <w:noWrap/>
            <w:hideMark/>
          </w:tcPr>
          <w:p w14:paraId="4F72DF62" w14:textId="77777777" w:rsidR="00D5709F" w:rsidRPr="007A1612" w:rsidRDefault="00D5709F" w:rsidP="007A1612">
            <w:pPr>
              <w:pStyle w:val="Brdtexttabell"/>
              <w:spacing w:before="120"/>
              <w:rPr>
                <w:b/>
                <w:bCs/>
              </w:rPr>
            </w:pPr>
            <w:r w:rsidRPr="007A1612">
              <w:rPr>
                <w:b/>
                <w:bCs/>
              </w:rPr>
              <w:t>11</w:t>
            </w:r>
          </w:p>
        </w:tc>
      </w:tr>
      <w:tr w:rsidR="00D5709F" w:rsidRPr="00934ADD" w14:paraId="6FAC4961" w14:textId="77777777" w:rsidTr="007A1612">
        <w:trPr>
          <w:trHeight w:hRule="exact" w:val="454"/>
        </w:trPr>
        <w:tc>
          <w:tcPr>
            <w:tcW w:w="3119" w:type="dxa"/>
            <w:noWrap/>
            <w:hideMark/>
          </w:tcPr>
          <w:p w14:paraId="1DD51F5E" w14:textId="77777777" w:rsidR="00D5709F" w:rsidRPr="00934ADD" w:rsidRDefault="00D5709F" w:rsidP="007A1612">
            <w:pPr>
              <w:pStyle w:val="Brdtexttabell"/>
              <w:spacing w:before="120"/>
            </w:pPr>
            <w:proofErr w:type="gramStart"/>
            <w:r w:rsidRPr="00934ADD">
              <w:t>71-200</w:t>
            </w:r>
            <w:proofErr w:type="gramEnd"/>
          </w:p>
        </w:tc>
        <w:tc>
          <w:tcPr>
            <w:tcW w:w="1514" w:type="dxa"/>
            <w:noWrap/>
            <w:hideMark/>
          </w:tcPr>
          <w:p w14:paraId="142123C8" w14:textId="77777777" w:rsidR="00D5709F" w:rsidRPr="00934ADD" w:rsidRDefault="00D5709F" w:rsidP="007A1612">
            <w:pPr>
              <w:pStyle w:val="Brdtexttabell"/>
              <w:spacing w:before="120"/>
            </w:pPr>
            <w:r w:rsidRPr="00934ADD">
              <w:t>10</w:t>
            </w:r>
          </w:p>
        </w:tc>
        <w:tc>
          <w:tcPr>
            <w:tcW w:w="3119" w:type="dxa"/>
            <w:hideMark/>
          </w:tcPr>
          <w:p w14:paraId="56665FD6" w14:textId="77777777" w:rsidR="00D5709F" w:rsidRPr="00934ADD" w:rsidRDefault="00D5709F" w:rsidP="007A1612">
            <w:pPr>
              <w:pStyle w:val="Brdtexttabell"/>
              <w:spacing w:before="120"/>
            </w:pPr>
            <w:r w:rsidRPr="00934ADD">
              <w:t>4</w:t>
            </w:r>
          </w:p>
        </w:tc>
        <w:tc>
          <w:tcPr>
            <w:tcW w:w="1503" w:type="dxa"/>
            <w:noWrap/>
            <w:hideMark/>
          </w:tcPr>
          <w:p w14:paraId="307766B7" w14:textId="77777777" w:rsidR="00D5709F" w:rsidRPr="007A1612" w:rsidRDefault="00D5709F" w:rsidP="007A1612">
            <w:pPr>
              <w:pStyle w:val="Brdtexttabell"/>
              <w:spacing w:before="120"/>
              <w:rPr>
                <w:b/>
                <w:bCs/>
              </w:rPr>
            </w:pPr>
            <w:r w:rsidRPr="007A1612">
              <w:rPr>
                <w:b/>
                <w:bCs/>
              </w:rPr>
              <w:t>14</w:t>
            </w:r>
          </w:p>
        </w:tc>
      </w:tr>
      <w:tr w:rsidR="00D5709F" w:rsidRPr="00934ADD" w14:paraId="253C1495" w14:textId="77777777" w:rsidTr="007A1612">
        <w:trPr>
          <w:trHeight w:hRule="exact" w:val="454"/>
        </w:trPr>
        <w:tc>
          <w:tcPr>
            <w:tcW w:w="3119" w:type="dxa"/>
            <w:noWrap/>
            <w:hideMark/>
          </w:tcPr>
          <w:p w14:paraId="3F87F258" w14:textId="77777777" w:rsidR="00D5709F" w:rsidRPr="00934ADD" w:rsidRDefault="00D5709F" w:rsidP="007A1612">
            <w:pPr>
              <w:pStyle w:val="Brdtexttabell"/>
              <w:spacing w:before="120"/>
            </w:pPr>
            <w:r w:rsidRPr="00934ADD">
              <w:t>&gt;200</w:t>
            </w:r>
          </w:p>
        </w:tc>
        <w:tc>
          <w:tcPr>
            <w:tcW w:w="1514" w:type="dxa"/>
            <w:noWrap/>
            <w:hideMark/>
          </w:tcPr>
          <w:p w14:paraId="5D68E738" w14:textId="77777777" w:rsidR="00D5709F" w:rsidRPr="00934ADD" w:rsidRDefault="00D5709F" w:rsidP="007A1612">
            <w:pPr>
              <w:pStyle w:val="Brdtexttabell"/>
              <w:spacing w:before="120"/>
            </w:pPr>
            <w:r w:rsidRPr="00934ADD">
              <w:t>15</w:t>
            </w:r>
          </w:p>
        </w:tc>
        <w:tc>
          <w:tcPr>
            <w:tcW w:w="3119" w:type="dxa"/>
            <w:hideMark/>
          </w:tcPr>
          <w:p w14:paraId="1C7B339A" w14:textId="77777777" w:rsidR="00D5709F" w:rsidRPr="00934ADD" w:rsidRDefault="00D5709F" w:rsidP="007A1612">
            <w:pPr>
              <w:pStyle w:val="Brdtexttabell"/>
              <w:spacing w:before="120"/>
            </w:pPr>
            <w:r w:rsidRPr="00934ADD">
              <w:t>5</w:t>
            </w:r>
          </w:p>
        </w:tc>
        <w:tc>
          <w:tcPr>
            <w:tcW w:w="1503" w:type="dxa"/>
            <w:noWrap/>
            <w:hideMark/>
          </w:tcPr>
          <w:p w14:paraId="3D774FC5" w14:textId="77777777" w:rsidR="00D5709F" w:rsidRPr="007A1612" w:rsidRDefault="00D5709F" w:rsidP="007A1612">
            <w:pPr>
              <w:pStyle w:val="Brdtexttabell"/>
              <w:spacing w:before="120"/>
              <w:rPr>
                <w:b/>
                <w:bCs/>
              </w:rPr>
            </w:pPr>
            <w:r w:rsidRPr="007A1612">
              <w:rPr>
                <w:b/>
                <w:bCs/>
              </w:rPr>
              <w:t>20</w:t>
            </w:r>
          </w:p>
        </w:tc>
      </w:tr>
    </w:tbl>
    <w:p w14:paraId="6104645A" w14:textId="77777777" w:rsidR="00E14BC3" w:rsidRDefault="00E14BC3" w:rsidP="00E14BC3"/>
    <w:p w14:paraId="4FB07383" w14:textId="77777777" w:rsidR="0089347C" w:rsidRDefault="0089347C" w:rsidP="0089347C">
      <w:pPr>
        <w:pStyle w:val="Rubrik2"/>
      </w:pPr>
      <w:r>
        <w:lastRenderedPageBreak/>
        <w:t>Rapport över särskilt överenskomna granskningsåtgärder</w:t>
      </w:r>
    </w:p>
    <w:tbl>
      <w:tblPr>
        <w:tblStyle w:val="Tabellrutnt"/>
        <w:tblW w:w="0" w:type="auto"/>
        <w:tblLook w:val="04A0" w:firstRow="1" w:lastRow="0" w:firstColumn="1" w:lastColumn="0" w:noHBand="0" w:noVBand="1"/>
        <w:tblCaption w:val="Rapport över särkilt överenskomna granskningsåtgärder"/>
        <w:tblDescription w:val="Ange skola och bidragsperiod"/>
      </w:tblPr>
      <w:tblGrid>
        <w:gridCol w:w="5665"/>
        <w:gridCol w:w="3397"/>
      </w:tblGrid>
      <w:tr w:rsidR="0089347C" w14:paraId="1DAAA5FC" w14:textId="77777777" w:rsidTr="00D46C03">
        <w:trPr>
          <w:trHeight w:hRule="exact" w:val="567"/>
        </w:trPr>
        <w:tc>
          <w:tcPr>
            <w:tcW w:w="5665" w:type="dxa"/>
          </w:tcPr>
          <w:p w14:paraId="6D469A8F" w14:textId="77777777" w:rsidR="0089347C" w:rsidRDefault="0089347C" w:rsidP="0089347C">
            <w:pPr>
              <w:pStyle w:val="Ledtexttabell"/>
            </w:pPr>
            <w:r>
              <w:t>Namn på skola</w:t>
            </w:r>
          </w:p>
          <w:p w14:paraId="317EA046" w14:textId="5CB46AE4" w:rsidR="0089347C" w:rsidRPr="0089347C" w:rsidRDefault="0089347C" w:rsidP="0089347C">
            <w:pPr>
              <w:pStyle w:val="Brdtexttabell"/>
            </w:pPr>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397" w:type="dxa"/>
          </w:tcPr>
          <w:p w14:paraId="0C200D3B" w14:textId="77777777" w:rsidR="0089347C" w:rsidRDefault="0089347C" w:rsidP="0089347C">
            <w:pPr>
              <w:pStyle w:val="Ledtexttabell"/>
            </w:pPr>
            <w:r>
              <w:t>Bidragsperiod</w:t>
            </w:r>
          </w:p>
          <w:p w14:paraId="61D75A28" w14:textId="56DF011B" w:rsidR="0089347C" w:rsidRPr="0089347C" w:rsidRDefault="0089347C" w:rsidP="0089347C">
            <w:pPr>
              <w:pStyle w:val="Brdtexttabell"/>
            </w:pPr>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6B568B0E" w14:textId="77777777" w:rsidR="0089347C" w:rsidRPr="0089347C" w:rsidRDefault="0089347C" w:rsidP="003B5BB0">
      <w:pPr>
        <w:pStyle w:val="Rubrik3"/>
        <w:spacing w:before="240"/>
      </w:pPr>
      <w:r w:rsidRPr="0089347C">
        <w:t>Övergripande granskningsåtgärder</w:t>
      </w:r>
    </w:p>
    <w:p w14:paraId="72218A80" w14:textId="77777777" w:rsidR="0089347C" w:rsidRDefault="0089347C" w:rsidP="00D46C03">
      <w:pPr>
        <w:spacing w:after="120"/>
      </w:pPr>
      <w:r>
        <w:t>Kostnader</w:t>
      </w:r>
      <w:r w:rsidRPr="00BC5F74">
        <w:rPr>
          <w:spacing w:val="-4"/>
        </w:rPr>
        <w:t xml:space="preserve"> </w:t>
      </w:r>
      <w:r>
        <w:t>för</w:t>
      </w:r>
      <w:r w:rsidRPr="00BC5F74">
        <w:rPr>
          <w:spacing w:val="-4"/>
        </w:rPr>
        <w:t xml:space="preserve"> </w:t>
      </w:r>
      <w:r>
        <w:t>särskilt</w:t>
      </w:r>
      <w:r w:rsidRPr="00BC5F74">
        <w:rPr>
          <w:spacing w:val="-4"/>
        </w:rPr>
        <w:t xml:space="preserve"> </w:t>
      </w:r>
      <w:r>
        <w:t>utbildningsstöd</w:t>
      </w:r>
      <w:r w:rsidRPr="00BC5F74">
        <w:rPr>
          <w:spacing w:val="-4"/>
        </w:rPr>
        <w:t xml:space="preserve"> </w:t>
      </w:r>
      <w:r>
        <w:t>som</w:t>
      </w:r>
      <w:r w:rsidRPr="00BC5F74">
        <w:rPr>
          <w:spacing w:val="-4"/>
        </w:rPr>
        <w:t xml:space="preserve"> </w:t>
      </w:r>
      <w:r>
        <w:t>redovisats</w:t>
      </w:r>
      <w:r w:rsidRPr="00BC5F74">
        <w:rPr>
          <w:spacing w:val="-5"/>
        </w:rPr>
        <w:t xml:space="preserve"> </w:t>
      </w:r>
      <w:r>
        <w:t>till</w:t>
      </w:r>
      <w:r w:rsidRPr="00BC5F74">
        <w:rPr>
          <w:spacing w:val="-4"/>
        </w:rPr>
        <w:t xml:space="preserve"> </w:t>
      </w:r>
      <w:r>
        <w:t>SPSM</w:t>
      </w:r>
      <w:r w:rsidRPr="00BC5F74">
        <w:rPr>
          <w:spacing w:val="-3"/>
        </w:rPr>
        <w:t xml:space="preserve"> </w:t>
      </w:r>
      <w:r>
        <w:t>överensstämmer</w:t>
      </w:r>
      <w:r w:rsidRPr="00BC5F74">
        <w:rPr>
          <w:spacing w:val="-4"/>
        </w:rPr>
        <w:t xml:space="preserve"> </w:t>
      </w:r>
      <w:r>
        <w:t>med folkhögskolans bokföring och är hänförliga till bidragsperioden.</w:t>
      </w:r>
    </w:p>
    <w:p w14:paraId="555572D5" w14:textId="42F10B4F" w:rsidR="00BC5F74" w:rsidRDefault="00BC5F74" w:rsidP="002B6950">
      <w:pPr>
        <w:spacing w:after="120"/>
      </w:pPr>
      <w:r>
        <w:fldChar w:fldCharType="begin">
          <w:ffData>
            <w:name w:val="Kryss1"/>
            <w:enabled/>
            <w:calcOnExit w:val="0"/>
            <w:checkBox>
              <w:sizeAuto/>
              <w:default w:val="0"/>
            </w:checkBox>
          </w:ffData>
        </w:fldChar>
      </w:r>
      <w:bookmarkStart w:id="5" w:name="Kryss1"/>
      <w:r>
        <w:instrText xml:space="preserve"> FORMCHECKBOX </w:instrText>
      </w:r>
      <w:r>
        <w:fldChar w:fldCharType="separate"/>
      </w:r>
      <w:r>
        <w:fldChar w:fldCharType="end"/>
      </w:r>
      <w:bookmarkEnd w:id="5"/>
      <w:r>
        <w:t xml:space="preserve"> I</w:t>
      </w:r>
      <w:r w:rsidR="0089347C">
        <w:t>nga avvikande iakttagelser att</w:t>
      </w:r>
      <w:r>
        <w:t xml:space="preserve"> </w:t>
      </w:r>
      <w:r w:rsidR="0089347C">
        <w:t>rapportera.</w:t>
      </w:r>
    </w:p>
    <w:p w14:paraId="0BCB386E" w14:textId="7313B00A" w:rsidR="0089347C" w:rsidRDefault="0089347C" w:rsidP="003B5BB0">
      <w:pPr>
        <w:spacing w:after="0" w:line="240" w:lineRule="auto"/>
      </w:pPr>
      <w:r>
        <w:t>Jag</w:t>
      </w:r>
      <w:r>
        <w:rPr>
          <w:spacing w:val="-7"/>
        </w:rPr>
        <w:t xml:space="preserve"> </w:t>
      </w:r>
      <w:r>
        <w:t>har</w:t>
      </w:r>
      <w:r>
        <w:rPr>
          <w:spacing w:val="-7"/>
        </w:rPr>
        <w:t xml:space="preserve"> </w:t>
      </w:r>
      <w:r>
        <w:t>noterat</w:t>
      </w:r>
      <w:r>
        <w:rPr>
          <w:spacing w:val="-7"/>
        </w:rPr>
        <w:t xml:space="preserve"> </w:t>
      </w:r>
      <w:r>
        <w:t>följande</w:t>
      </w:r>
      <w:r>
        <w:rPr>
          <w:spacing w:val="-6"/>
        </w:rPr>
        <w:t xml:space="preserve"> </w:t>
      </w:r>
      <w:r>
        <w:t>avvikande</w:t>
      </w:r>
      <w:r>
        <w:rPr>
          <w:spacing w:val="-9"/>
        </w:rPr>
        <w:t xml:space="preserve"> </w:t>
      </w:r>
      <w:r>
        <w:t>iakttagelser:</w:t>
      </w:r>
    </w:p>
    <w:tbl>
      <w:tblPr>
        <w:tblStyle w:val="Tabellrutnt"/>
        <w:tblW w:w="0" w:type="auto"/>
        <w:tblLook w:val="04A0" w:firstRow="1" w:lastRow="0" w:firstColumn="1" w:lastColumn="0" w:noHBand="0" w:noVBand="1"/>
        <w:tblCaption w:val="Övergripande granskningsåtgärder"/>
        <w:tblDescription w:val="Ange om du noterad avvikande iakttagelser kopplat till om kostnader för särskilt utbildningsstöd som redovisats till SPSM överensstämmer med folkhögskolans bokföring och är hänförliga till bidragsperioden."/>
      </w:tblPr>
      <w:tblGrid>
        <w:gridCol w:w="9062"/>
      </w:tblGrid>
      <w:tr w:rsidR="00BC5F74" w14:paraId="72ECE440" w14:textId="77777777" w:rsidTr="001935EB">
        <w:trPr>
          <w:trHeight w:val="1985"/>
        </w:trPr>
        <w:tc>
          <w:tcPr>
            <w:tcW w:w="9062" w:type="dxa"/>
          </w:tcPr>
          <w:p w14:paraId="6D9588BA" w14:textId="0278C46A" w:rsidR="00BC5F74" w:rsidRDefault="00BC5F74" w:rsidP="00BC5F74">
            <w:pPr>
              <w:pStyle w:val="Ledtexttabell"/>
            </w:pPr>
            <w:r>
              <w:t>Avvikande iakttagelser</w:t>
            </w:r>
          </w:p>
          <w:p w14:paraId="00846A41" w14:textId="7252D560" w:rsidR="00BC5F74" w:rsidRPr="00BC5F74" w:rsidRDefault="00BC5F74" w:rsidP="00BC5F74">
            <w:pPr>
              <w:pStyle w:val="Brdtexttabell"/>
            </w:pPr>
            <w:r>
              <w:fldChar w:fldCharType="begin">
                <w:ffData>
                  <w:name w:val="Text3"/>
                  <w:enabled/>
                  <w:calcOnExit w:val="0"/>
                  <w:textInput/>
                </w:ffData>
              </w:fldChar>
            </w:r>
            <w:bookmarkStart w:id="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275CC14E" w14:textId="20C23C43" w:rsidR="00BC5F74" w:rsidRPr="002128A4" w:rsidRDefault="00BC5F74" w:rsidP="00D46C03">
      <w:pPr>
        <w:spacing w:before="240" w:after="120"/>
      </w:pPr>
      <w:r>
        <w:t>I</w:t>
      </w:r>
      <w:r w:rsidRPr="002128A4">
        <w:t xml:space="preserve"> bokföringen finns stödjande underlag </w:t>
      </w:r>
      <w:r>
        <w:t xml:space="preserve">i form av fakturor, lönerapporter eller motsvarande underlag </w:t>
      </w:r>
      <w:r w:rsidRPr="002128A4">
        <w:t>för de kostnader som redovisats till SPSM.</w:t>
      </w:r>
    </w:p>
    <w:p w14:paraId="2C70A6E0" w14:textId="63DAB9ED" w:rsidR="00BC5F74" w:rsidRDefault="00BC5F74" w:rsidP="002B6950">
      <w:pPr>
        <w:spacing w:after="120"/>
      </w:pPr>
      <w:r>
        <w:fldChar w:fldCharType="begin">
          <w:ffData>
            <w:name w:val="Kryss2"/>
            <w:enabled/>
            <w:calcOnExit w:val="0"/>
            <w:checkBox>
              <w:sizeAuto/>
              <w:default w:val="0"/>
            </w:checkBox>
          </w:ffData>
        </w:fldChar>
      </w:r>
      <w:bookmarkStart w:id="7" w:name="Kryss2"/>
      <w:r>
        <w:instrText xml:space="preserve"> FORMCHECKBOX </w:instrText>
      </w:r>
      <w:r>
        <w:fldChar w:fldCharType="separate"/>
      </w:r>
      <w:r>
        <w:fldChar w:fldCharType="end"/>
      </w:r>
      <w:bookmarkEnd w:id="7"/>
      <w:r>
        <w:t xml:space="preserve"> Inga avvikande iakttagelser att rapportera.</w:t>
      </w:r>
    </w:p>
    <w:p w14:paraId="4799EAE5" w14:textId="7255690F" w:rsidR="00BC5F74" w:rsidRDefault="00BC5F74" w:rsidP="003B5BB0">
      <w:pPr>
        <w:spacing w:after="0"/>
      </w:pPr>
      <w:r>
        <w:t>Jag</w:t>
      </w:r>
      <w:r w:rsidRPr="002B6950">
        <w:t xml:space="preserve"> </w:t>
      </w:r>
      <w:r>
        <w:t>har</w:t>
      </w:r>
      <w:r w:rsidRPr="002B6950">
        <w:t xml:space="preserve"> </w:t>
      </w:r>
      <w:r>
        <w:t>noterat</w:t>
      </w:r>
      <w:r w:rsidRPr="002B6950">
        <w:t xml:space="preserve"> </w:t>
      </w:r>
      <w:r>
        <w:t>följande</w:t>
      </w:r>
      <w:r w:rsidRPr="002B6950">
        <w:t xml:space="preserve"> </w:t>
      </w:r>
      <w:r>
        <w:t>avvikande</w:t>
      </w:r>
      <w:r w:rsidRPr="002B6950">
        <w:t xml:space="preserve"> </w:t>
      </w:r>
      <w:r>
        <w:t>iakttagelser:</w:t>
      </w:r>
    </w:p>
    <w:tbl>
      <w:tblPr>
        <w:tblStyle w:val="Tabellrutnt"/>
        <w:tblW w:w="0" w:type="auto"/>
        <w:tblLook w:val="04A0" w:firstRow="1" w:lastRow="0" w:firstColumn="1" w:lastColumn="0" w:noHBand="0" w:noVBand="1"/>
        <w:tblCaption w:val="Övergripande granskiningsåtgärder"/>
        <w:tblDescription w:val="Ange om du noterad avvikande iakttagelser kopplat till om det i bokföringen finns stödjande underlag i form av fakturor, lönerapporter eller motsvarande underlag för de kostnader som redovisats till SPSM."/>
      </w:tblPr>
      <w:tblGrid>
        <w:gridCol w:w="9062"/>
      </w:tblGrid>
      <w:tr w:rsidR="00BC5F74" w14:paraId="489640B6" w14:textId="77777777" w:rsidTr="001935EB">
        <w:trPr>
          <w:trHeight w:val="1985"/>
        </w:trPr>
        <w:tc>
          <w:tcPr>
            <w:tcW w:w="9062" w:type="dxa"/>
          </w:tcPr>
          <w:p w14:paraId="1652A9BF" w14:textId="77777777" w:rsidR="00BC5F74" w:rsidRDefault="00BC5F74" w:rsidP="00BC5F74">
            <w:pPr>
              <w:pStyle w:val="Ledtexttabell"/>
            </w:pPr>
            <w:r w:rsidRPr="00BC5F74">
              <w:t>Avvikande</w:t>
            </w:r>
            <w:r>
              <w:t xml:space="preserve"> iakttagelser</w:t>
            </w:r>
          </w:p>
          <w:p w14:paraId="34DE209F" w14:textId="7C46C3D9" w:rsidR="00BC5F74" w:rsidRDefault="00BC5F74" w:rsidP="00BC5F74">
            <w:pPr>
              <w:pStyle w:val="Brdtexttabell"/>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BF5DF1" w14:textId="77777777" w:rsidR="00BC5F74" w:rsidRDefault="00BC5F74" w:rsidP="003B5BB0">
      <w:pPr>
        <w:pStyle w:val="Rubrik3"/>
        <w:spacing w:before="240"/>
      </w:pPr>
      <w:r>
        <w:t>Kostnader</w:t>
      </w:r>
      <w:r>
        <w:rPr>
          <w:spacing w:val="-3"/>
        </w:rPr>
        <w:t xml:space="preserve"> </w:t>
      </w:r>
      <w:r>
        <w:t>för</w:t>
      </w:r>
      <w:r>
        <w:rPr>
          <w:spacing w:val="-1"/>
        </w:rPr>
        <w:t xml:space="preserve"> </w:t>
      </w:r>
      <w:r>
        <w:rPr>
          <w:spacing w:val="-2"/>
        </w:rPr>
        <w:t>stödpersoner</w:t>
      </w:r>
    </w:p>
    <w:p w14:paraId="0D839529" w14:textId="5662C7C6" w:rsidR="00BC5F74" w:rsidRPr="00BC5F74" w:rsidRDefault="00BC5F74" w:rsidP="00D46C03">
      <w:pPr>
        <w:spacing w:after="120"/>
        <w:rPr>
          <w:color w:val="FF0000"/>
        </w:rPr>
      </w:pPr>
      <w:r>
        <w:t>Antalet</w:t>
      </w:r>
      <w:r w:rsidRPr="00BC5F74">
        <w:rPr>
          <w:spacing w:val="-4"/>
        </w:rPr>
        <w:t xml:space="preserve"> </w:t>
      </w:r>
      <w:r>
        <w:t>årsarbetare</w:t>
      </w:r>
      <w:r w:rsidRPr="00BC5F74">
        <w:rPr>
          <w:spacing w:val="-6"/>
        </w:rPr>
        <w:t xml:space="preserve"> </w:t>
      </w:r>
      <w:r>
        <w:t>som</w:t>
      </w:r>
      <w:r w:rsidRPr="00BC5F74">
        <w:rPr>
          <w:spacing w:val="-4"/>
        </w:rPr>
        <w:t xml:space="preserve"> </w:t>
      </w:r>
      <w:r>
        <w:t>folkhögskolan</w:t>
      </w:r>
      <w:r w:rsidRPr="00BC5F74">
        <w:rPr>
          <w:spacing w:val="-4"/>
        </w:rPr>
        <w:t xml:space="preserve"> </w:t>
      </w:r>
      <w:r>
        <w:t>redovisat</w:t>
      </w:r>
      <w:r w:rsidRPr="00BC5F74">
        <w:rPr>
          <w:spacing w:val="-4"/>
        </w:rPr>
        <w:t xml:space="preserve"> </w:t>
      </w:r>
      <w:r>
        <w:t>till</w:t>
      </w:r>
      <w:r w:rsidRPr="00BC5F74">
        <w:rPr>
          <w:spacing w:val="-4"/>
        </w:rPr>
        <w:t xml:space="preserve"> </w:t>
      </w:r>
      <w:r>
        <w:t>SPSM</w:t>
      </w:r>
      <w:r w:rsidRPr="00BC5F74">
        <w:rPr>
          <w:spacing w:val="-5"/>
        </w:rPr>
        <w:t xml:space="preserve"> </w:t>
      </w:r>
      <w:r>
        <w:t>överensstämmer med faktiskt antal arbetade timmar.</w:t>
      </w:r>
      <w:r w:rsidR="003B5BB0">
        <w:t xml:space="preserve"> Arbetad tid har stämts av mot tidredovisning.</w:t>
      </w:r>
    </w:p>
    <w:p w14:paraId="779DC093" w14:textId="0A1F527B" w:rsidR="00BC5F74" w:rsidRDefault="00BC5F74" w:rsidP="002B6950">
      <w:pPr>
        <w:spacing w:after="120"/>
      </w:pPr>
      <w:r>
        <w:fldChar w:fldCharType="begin">
          <w:ffData>
            <w:name w:val="Kryss3"/>
            <w:enabled/>
            <w:calcOnExit w:val="0"/>
            <w:checkBox>
              <w:sizeAuto/>
              <w:default w:val="0"/>
            </w:checkBox>
          </w:ffData>
        </w:fldChar>
      </w:r>
      <w:bookmarkStart w:id="8" w:name="Kryss3"/>
      <w:r>
        <w:instrText xml:space="preserve"> FORMCHECKBOX </w:instrText>
      </w:r>
      <w:r>
        <w:fldChar w:fldCharType="separate"/>
      </w:r>
      <w:r>
        <w:fldChar w:fldCharType="end"/>
      </w:r>
      <w:bookmarkEnd w:id="8"/>
      <w:r>
        <w:t xml:space="preserve"> Inga avvikande iakttagelser att rapportera.</w:t>
      </w:r>
    </w:p>
    <w:p w14:paraId="0BFDF8A0" w14:textId="35A024B8" w:rsidR="00BC5F74" w:rsidRDefault="00BC5F74" w:rsidP="003B5BB0">
      <w:pPr>
        <w:spacing w:after="0"/>
      </w:pPr>
      <w:r>
        <w:t>Jag</w:t>
      </w:r>
      <w:r>
        <w:rPr>
          <w:spacing w:val="-7"/>
        </w:rPr>
        <w:t xml:space="preserve"> </w:t>
      </w:r>
      <w:r>
        <w:t>har</w:t>
      </w:r>
      <w:r>
        <w:rPr>
          <w:spacing w:val="-7"/>
        </w:rPr>
        <w:t xml:space="preserve"> </w:t>
      </w:r>
      <w:r>
        <w:t>noterat</w:t>
      </w:r>
      <w:r>
        <w:rPr>
          <w:spacing w:val="-7"/>
        </w:rPr>
        <w:t xml:space="preserve"> </w:t>
      </w:r>
      <w:r>
        <w:t>följande</w:t>
      </w:r>
      <w:r>
        <w:rPr>
          <w:spacing w:val="-6"/>
        </w:rPr>
        <w:t xml:space="preserve"> </w:t>
      </w:r>
      <w:r>
        <w:t>avvikande</w:t>
      </w:r>
      <w:r>
        <w:rPr>
          <w:spacing w:val="-9"/>
        </w:rPr>
        <w:t xml:space="preserve"> </w:t>
      </w:r>
      <w:r>
        <w:t>iakttagelser:</w:t>
      </w:r>
    </w:p>
    <w:tbl>
      <w:tblPr>
        <w:tblStyle w:val="Tabellrutnt"/>
        <w:tblW w:w="0" w:type="auto"/>
        <w:tblLook w:val="04A0" w:firstRow="1" w:lastRow="0" w:firstColumn="1" w:lastColumn="0" w:noHBand="0" w:noVBand="1"/>
        <w:tblCaption w:val="Kostnad för stödpersoner"/>
        <w:tblDescription w:val="Ange om du noterad avvikande iakttagelser kopplat till om antalet årsarbetare som folkhögskolan redovisat till SPSM överensstämmer med faktiskt antal arbetade timmar. "/>
      </w:tblPr>
      <w:tblGrid>
        <w:gridCol w:w="9062"/>
      </w:tblGrid>
      <w:tr w:rsidR="00BC5F74" w14:paraId="1D1B6FAB" w14:textId="77777777" w:rsidTr="001935EB">
        <w:trPr>
          <w:trHeight w:val="1985"/>
        </w:trPr>
        <w:tc>
          <w:tcPr>
            <w:tcW w:w="9062" w:type="dxa"/>
          </w:tcPr>
          <w:p w14:paraId="4670A0AF" w14:textId="77777777" w:rsidR="00BC5F74" w:rsidRDefault="00BC5F74" w:rsidP="00BC5F74">
            <w:pPr>
              <w:pStyle w:val="Ledtexttabell"/>
            </w:pPr>
            <w:r w:rsidRPr="00BC5F74">
              <w:t>Avvikande</w:t>
            </w:r>
            <w:r>
              <w:t xml:space="preserve"> iakttagelser</w:t>
            </w:r>
          </w:p>
          <w:p w14:paraId="674A0129" w14:textId="69D145C5" w:rsidR="00BC5F74" w:rsidRDefault="00BC5F74" w:rsidP="00BC5F74">
            <w:pPr>
              <w:pStyle w:val="Brdtexttabell"/>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96440E" w14:textId="77777777" w:rsidR="006A1B98" w:rsidRDefault="006A1B98" w:rsidP="00D46C03">
      <w:pPr>
        <w:spacing w:after="120"/>
      </w:pPr>
    </w:p>
    <w:p w14:paraId="3016222A" w14:textId="77777777" w:rsidR="006A1B98" w:rsidRDefault="006A1B98">
      <w:r>
        <w:br w:type="page"/>
      </w:r>
    </w:p>
    <w:p w14:paraId="7C1D9126" w14:textId="1CBD9552" w:rsidR="00BC5F74" w:rsidRPr="00BC5F74" w:rsidRDefault="009D1B41" w:rsidP="00D46C03">
      <w:pPr>
        <w:spacing w:after="120"/>
        <w:rPr>
          <w:color w:val="FF0000"/>
        </w:rPr>
      </w:pPr>
      <w:r>
        <w:lastRenderedPageBreak/>
        <w:t>Folkhögskolans faktiska utfall för utbetald lön motsvarar eller överstiger total lönekostnad redovisad till SPSM (innan lönetak).</w:t>
      </w:r>
    </w:p>
    <w:p w14:paraId="15566587" w14:textId="68D57A75" w:rsidR="00BC5F74" w:rsidRDefault="00BC5F74" w:rsidP="002B6950">
      <w:pPr>
        <w:spacing w:after="120"/>
      </w:pPr>
      <w:r>
        <w:fldChar w:fldCharType="begin">
          <w:ffData>
            <w:name w:val="Kryss3"/>
            <w:enabled/>
            <w:calcOnExit w:val="0"/>
            <w:checkBox>
              <w:sizeAuto/>
              <w:default w:val="0"/>
              <w:checked w:val="0"/>
            </w:checkBox>
          </w:ffData>
        </w:fldChar>
      </w:r>
      <w:r>
        <w:instrText xml:space="preserve"> FORMCHECKBOX </w:instrText>
      </w:r>
      <w:r>
        <w:fldChar w:fldCharType="separate"/>
      </w:r>
      <w:r>
        <w:fldChar w:fldCharType="end"/>
      </w:r>
      <w:r>
        <w:t xml:space="preserve"> Inga avvikande iakttagelser att rapportera.</w:t>
      </w:r>
    </w:p>
    <w:p w14:paraId="2E81B64C" w14:textId="77777777" w:rsidR="00BC5F74" w:rsidRDefault="00BC5F74" w:rsidP="003B5BB0">
      <w:pPr>
        <w:spacing w:after="0"/>
      </w:pPr>
      <w:r>
        <w:t>Jag</w:t>
      </w:r>
      <w:r>
        <w:rPr>
          <w:spacing w:val="-7"/>
        </w:rPr>
        <w:t xml:space="preserve"> </w:t>
      </w:r>
      <w:r>
        <w:t>har</w:t>
      </w:r>
      <w:r>
        <w:rPr>
          <w:spacing w:val="-7"/>
        </w:rPr>
        <w:t xml:space="preserve"> </w:t>
      </w:r>
      <w:r>
        <w:t>noterat</w:t>
      </w:r>
      <w:r>
        <w:rPr>
          <w:spacing w:val="-7"/>
        </w:rPr>
        <w:t xml:space="preserve"> </w:t>
      </w:r>
      <w:r>
        <w:t>följande</w:t>
      </w:r>
      <w:r>
        <w:rPr>
          <w:spacing w:val="-6"/>
        </w:rPr>
        <w:t xml:space="preserve"> </w:t>
      </w:r>
      <w:r>
        <w:t>avvikande</w:t>
      </w:r>
      <w:r>
        <w:rPr>
          <w:spacing w:val="-9"/>
        </w:rPr>
        <w:t xml:space="preserve"> </w:t>
      </w:r>
      <w:r>
        <w:t>iakttagelser:</w:t>
      </w:r>
    </w:p>
    <w:tbl>
      <w:tblPr>
        <w:tblStyle w:val="Tabellrutnt"/>
        <w:tblW w:w="0" w:type="auto"/>
        <w:tblLook w:val="04A0" w:firstRow="1" w:lastRow="0" w:firstColumn="1" w:lastColumn="0" w:noHBand="0" w:noVBand="1"/>
        <w:tblCaption w:val="Kostnader för stödpersoner"/>
        <w:tblDescription w:val="Ange om du noterad avvikande iakttagelser kopplat till folkhögskolans faktiska utfall för utbetald lön motsvarar eller överstiger total lönekostnad redovisad till SPSM (innan lönetak)."/>
      </w:tblPr>
      <w:tblGrid>
        <w:gridCol w:w="9062"/>
      </w:tblGrid>
      <w:tr w:rsidR="00BC5F74" w14:paraId="24937ED7" w14:textId="77777777" w:rsidTr="001935EB">
        <w:trPr>
          <w:trHeight w:val="1985"/>
        </w:trPr>
        <w:tc>
          <w:tcPr>
            <w:tcW w:w="9062" w:type="dxa"/>
          </w:tcPr>
          <w:p w14:paraId="413B5BAC" w14:textId="77777777" w:rsidR="00BC5F74" w:rsidRDefault="00BC5F74" w:rsidP="00E91340">
            <w:pPr>
              <w:pStyle w:val="Ledtexttabell"/>
            </w:pPr>
            <w:r w:rsidRPr="00BC5F74">
              <w:t>Avvikande</w:t>
            </w:r>
            <w:r>
              <w:t xml:space="preserve"> iakttagelser</w:t>
            </w:r>
          </w:p>
          <w:p w14:paraId="1D38BC10" w14:textId="77777777" w:rsidR="00BC5F74" w:rsidRDefault="00BC5F74" w:rsidP="00E91340">
            <w:pPr>
              <w:pStyle w:val="Brdtexttabell"/>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20353D" w14:textId="627932DE" w:rsidR="009D1B41" w:rsidRDefault="009D1B41" w:rsidP="003B5BB0">
      <w:pPr>
        <w:pStyle w:val="Rubrik3"/>
        <w:spacing w:before="240"/>
      </w:pPr>
      <w:r>
        <w:t>Övriga stödinsatser</w:t>
      </w:r>
    </w:p>
    <w:p w14:paraId="732FE4A6" w14:textId="4F445104" w:rsidR="009D1B41" w:rsidRPr="00360809" w:rsidRDefault="00360809" w:rsidP="00D46C03">
      <w:pPr>
        <w:spacing w:after="120" w:line="257" w:lineRule="auto"/>
        <w:ind w:right="130"/>
        <w:rPr>
          <w:i/>
        </w:rPr>
      </w:pPr>
      <w:r>
        <w:rPr>
          <w:i/>
        </w:rPr>
        <w:t>Övriga stödinsatser avser t</w:t>
      </w:r>
      <w:r w:rsidR="009D1B41" w:rsidRPr="00360809">
        <w:rPr>
          <w:i/>
        </w:rPr>
        <w:t>eknisk</w:t>
      </w:r>
      <w:r w:rsidR="009D1B41" w:rsidRPr="00360809">
        <w:rPr>
          <w:i/>
          <w:spacing w:val="-4"/>
        </w:rPr>
        <w:t xml:space="preserve"> </w:t>
      </w:r>
      <w:r w:rsidR="009D1B41" w:rsidRPr="00360809">
        <w:rPr>
          <w:i/>
        </w:rPr>
        <w:t>anpassning,</w:t>
      </w:r>
      <w:r w:rsidR="009D1B41" w:rsidRPr="00360809">
        <w:rPr>
          <w:i/>
          <w:spacing w:val="-4"/>
        </w:rPr>
        <w:t xml:space="preserve"> </w:t>
      </w:r>
      <w:r w:rsidR="009D1B41" w:rsidRPr="00360809">
        <w:rPr>
          <w:i/>
        </w:rPr>
        <w:t>tolk,</w:t>
      </w:r>
      <w:r w:rsidR="009D1B41" w:rsidRPr="00360809">
        <w:rPr>
          <w:i/>
          <w:spacing w:val="-4"/>
        </w:rPr>
        <w:t xml:space="preserve"> </w:t>
      </w:r>
      <w:r w:rsidR="009D1B41" w:rsidRPr="00360809">
        <w:rPr>
          <w:i/>
        </w:rPr>
        <w:t>handledning,</w:t>
      </w:r>
      <w:r w:rsidR="009D1B41" w:rsidRPr="00360809">
        <w:rPr>
          <w:i/>
          <w:spacing w:val="-4"/>
        </w:rPr>
        <w:t xml:space="preserve"> </w:t>
      </w:r>
      <w:r w:rsidR="009D1B41" w:rsidRPr="00360809">
        <w:rPr>
          <w:i/>
        </w:rPr>
        <w:t>anpassning</w:t>
      </w:r>
      <w:r w:rsidR="009D1B41" w:rsidRPr="00360809">
        <w:rPr>
          <w:i/>
          <w:spacing w:val="-4"/>
        </w:rPr>
        <w:t xml:space="preserve"> </w:t>
      </w:r>
      <w:r w:rsidR="009D1B41" w:rsidRPr="00360809">
        <w:rPr>
          <w:i/>
        </w:rPr>
        <w:t>av</w:t>
      </w:r>
      <w:r w:rsidR="009D1B41" w:rsidRPr="00360809">
        <w:rPr>
          <w:i/>
          <w:spacing w:val="-5"/>
        </w:rPr>
        <w:t xml:space="preserve"> </w:t>
      </w:r>
      <w:r w:rsidR="009D1B41" w:rsidRPr="00360809">
        <w:rPr>
          <w:i/>
        </w:rPr>
        <w:t>läromedel</w:t>
      </w:r>
      <w:r w:rsidR="009D1B41" w:rsidRPr="00360809">
        <w:rPr>
          <w:i/>
          <w:spacing w:val="-4"/>
        </w:rPr>
        <w:t xml:space="preserve"> </w:t>
      </w:r>
      <w:r w:rsidR="009D1B41" w:rsidRPr="00360809">
        <w:rPr>
          <w:i/>
        </w:rPr>
        <w:t>samt</w:t>
      </w:r>
      <w:r w:rsidR="009D1B41" w:rsidRPr="00360809">
        <w:rPr>
          <w:i/>
          <w:spacing w:val="-4"/>
        </w:rPr>
        <w:t xml:space="preserve"> </w:t>
      </w:r>
      <w:r w:rsidR="009D1B41" w:rsidRPr="00360809">
        <w:rPr>
          <w:i/>
        </w:rPr>
        <w:t>tjänster</w:t>
      </w:r>
      <w:r w:rsidR="009D1B41" w:rsidRPr="00360809">
        <w:rPr>
          <w:i/>
          <w:spacing w:val="-5"/>
        </w:rPr>
        <w:t xml:space="preserve"> </w:t>
      </w:r>
      <w:r w:rsidR="009D1B41" w:rsidRPr="00360809">
        <w:rPr>
          <w:i/>
        </w:rPr>
        <w:t>såsom</w:t>
      </w:r>
      <w:r w:rsidR="009D1B41" w:rsidRPr="00360809">
        <w:rPr>
          <w:i/>
          <w:spacing w:val="-3"/>
        </w:rPr>
        <w:t xml:space="preserve"> </w:t>
      </w:r>
      <w:r w:rsidR="009D1B41" w:rsidRPr="00360809">
        <w:rPr>
          <w:i/>
        </w:rPr>
        <w:t>It-tekniker eller samordnare för stödpersoner.</w:t>
      </w:r>
    </w:p>
    <w:p w14:paraId="2AD99DE4" w14:textId="798AED38" w:rsidR="009D1B41" w:rsidRPr="009D1B41" w:rsidRDefault="009D1B41" w:rsidP="00D46C03">
      <w:pPr>
        <w:widowControl w:val="0"/>
        <w:tabs>
          <w:tab w:val="left" w:pos="833"/>
        </w:tabs>
        <w:autoSpaceDE w:val="0"/>
        <w:autoSpaceDN w:val="0"/>
        <w:spacing w:before="120" w:after="120" w:line="240" w:lineRule="auto"/>
        <w:rPr>
          <w:spacing w:val="-2"/>
        </w:rPr>
      </w:pPr>
      <w:r>
        <w:t>Bokförda</w:t>
      </w:r>
      <w:r w:rsidRPr="009D1B41">
        <w:rPr>
          <w:spacing w:val="-5"/>
        </w:rPr>
        <w:t xml:space="preserve"> </w:t>
      </w:r>
      <w:r>
        <w:t>kostnader</w:t>
      </w:r>
      <w:r w:rsidRPr="009D1B41">
        <w:rPr>
          <w:spacing w:val="-1"/>
        </w:rPr>
        <w:t xml:space="preserve"> </w:t>
      </w:r>
      <w:r>
        <w:t>överensstämmer</w:t>
      </w:r>
      <w:r w:rsidRPr="009D1B41">
        <w:rPr>
          <w:spacing w:val="-1"/>
        </w:rPr>
        <w:t xml:space="preserve"> </w:t>
      </w:r>
      <w:r>
        <w:t>med</w:t>
      </w:r>
      <w:r w:rsidRPr="009D1B41">
        <w:rPr>
          <w:spacing w:val="-1"/>
        </w:rPr>
        <w:t xml:space="preserve"> </w:t>
      </w:r>
      <w:r>
        <w:t>underlag,</w:t>
      </w:r>
      <w:r w:rsidRPr="009D1B41">
        <w:rPr>
          <w:spacing w:val="-1"/>
        </w:rPr>
        <w:t xml:space="preserve"> </w:t>
      </w:r>
      <w:r>
        <w:t>i</w:t>
      </w:r>
      <w:r w:rsidRPr="009D1B41">
        <w:rPr>
          <w:spacing w:val="-2"/>
        </w:rPr>
        <w:t xml:space="preserve"> </w:t>
      </w:r>
      <w:r>
        <w:t>form</w:t>
      </w:r>
      <w:r w:rsidRPr="009D1B41">
        <w:rPr>
          <w:spacing w:val="-1"/>
        </w:rPr>
        <w:t xml:space="preserve"> </w:t>
      </w:r>
      <w:r>
        <w:t>av</w:t>
      </w:r>
      <w:r w:rsidRPr="009D1B41">
        <w:rPr>
          <w:spacing w:val="-1"/>
        </w:rPr>
        <w:t xml:space="preserve"> </w:t>
      </w:r>
      <w:r>
        <w:t>faktura</w:t>
      </w:r>
      <w:r w:rsidRPr="009D1B41">
        <w:rPr>
          <w:spacing w:val="-2"/>
        </w:rPr>
        <w:t xml:space="preserve"> </w:t>
      </w:r>
      <w:r>
        <w:t xml:space="preserve">eller </w:t>
      </w:r>
      <w:r w:rsidRPr="009D1B41">
        <w:rPr>
          <w:spacing w:val="-2"/>
        </w:rPr>
        <w:t>motsvarande.</w:t>
      </w:r>
    </w:p>
    <w:p w14:paraId="42A17EA4" w14:textId="3E72D255" w:rsidR="009D1B41" w:rsidRDefault="009D1B41" w:rsidP="002B6950">
      <w:pPr>
        <w:spacing w:after="120"/>
      </w:pPr>
      <w:r>
        <w:fldChar w:fldCharType="begin">
          <w:ffData>
            <w:name w:val="Kryss3"/>
            <w:enabled/>
            <w:calcOnExit w:val="0"/>
            <w:checkBox>
              <w:sizeAuto/>
              <w:default w:val="0"/>
            </w:checkBox>
          </w:ffData>
        </w:fldChar>
      </w:r>
      <w:r>
        <w:instrText xml:space="preserve"> FORMCHECKBOX </w:instrText>
      </w:r>
      <w:r>
        <w:fldChar w:fldCharType="separate"/>
      </w:r>
      <w:r>
        <w:fldChar w:fldCharType="end"/>
      </w:r>
      <w:r>
        <w:t xml:space="preserve"> Inga avvikande iakttagelser att rapportera.</w:t>
      </w:r>
    </w:p>
    <w:p w14:paraId="488426AE" w14:textId="77777777" w:rsidR="009D1B41" w:rsidRDefault="009D1B41" w:rsidP="003B5BB0">
      <w:pPr>
        <w:spacing w:after="0"/>
      </w:pPr>
      <w:r>
        <w:t>Jag</w:t>
      </w:r>
      <w:r>
        <w:rPr>
          <w:spacing w:val="-7"/>
        </w:rPr>
        <w:t xml:space="preserve"> </w:t>
      </w:r>
      <w:r>
        <w:t>har</w:t>
      </w:r>
      <w:r>
        <w:rPr>
          <w:spacing w:val="-7"/>
        </w:rPr>
        <w:t xml:space="preserve"> </w:t>
      </w:r>
      <w:r>
        <w:t>noterat</w:t>
      </w:r>
      <w:r>
        <w:rPr>
          <w:spacing w:val="-7"/>
        </w:rPr>
        <w:t xml:space="preserve"> </w:t>
      </w:r>
      <w:r>
        <w:t>följande</w:t>
      </w:r>
      <w:r>
        <w:rPr>
          <w:spacing w:val="-6"/>
        </w:rPr>
        <w:t xml:space="preserve"> </w:t>
      </w:r>
      <w:r>
        <w:t>avvikande</w:t>
      </w:r>
      <w:r>
        <w:rPr>
          <w:spacing w:val="-9"/>
        </w:rPr>
        <w:t xml:space="preserve"> </w:t>
      </w:r>
      <w:r>
        <w:t>iakttagelser:</w:t>
      </w:r>
    </w:p>
    <w:tbl>
      <w:tblPr>
        <w:tblStyle w:val="Tabellrutnt"/>
        <w:tblW w:w="0" w:type="auto"/>
        <w:tblLook w:val="04A0" w:firstRow="1" w:lastRow="0" w:firstColumn="1" w:lastColumn="0" w:noHBand="0" w:noVBand="1"/>
        <w:tblCaption w:val="Övriga stödinsatser"/>
        <w:tblDescription w:val="Ange om du noterad avvikande iakttagelser kopplat till om bokförda kostnader överensstämmer med underlag, i form av faktura eller motsvarande."/>
      </w:tblPr>
      <w:tblGrid>
        <w:gridCol w:w="9062"/>
      </w:tblGrid>
      <w:tr w:rsidR="009D1B41" w14:paraId="78C1A8BA" w14:textId="77777777" w:rsidTr="001935EB">
        <w:trPr>
          <w:trHeight w:val="1985"/>
        </w:trPr>
        <w:tc>
          <w:tcPr>
            <w:tcW w:w="9062" w:type="dxa"/>
          </w:tcPr>
          <w:p w14:paraId="5DF103C1" w14:textId="77777777" w:rsidR="009D1B41" w:rsidRDefault="009D1B41" w:rsidP="009D1B41">
            <w:pPr>
              <w:pStyle w:val="Ledtexttabell"/>
            </w:pPr>
            <w:r w:rsidRPr="00BC5F74">
              <w:t>Avvikande</w:t>
            </w:r>
            <w:r>
              <w:t xml:space="preserve"> iakttagelser</w:t>
            </w:r>
          </w:p>
          <w:p w14:paraId="1D8B0168" w14:textId="0229EB0B" w:rsidR="009D1B41" w:rsidRDefault="009D1B41" w:rsidP="009D1B41">
            <w:pPr>
              <w:spacing w:after="1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0CB5B6" w14:textId="7014508B" w:rsidR="009D1B41" w:rsidRPr="009D1B41" w:rsidRDefault="009D1B41" w:rsidP="006A1B98">
      <w:pPr>
        <w:widowControl w:val="0"/>
        <w:tabs>
          <w:tab w:val="left" w:pos="833"/>
        </w:tabs>
        <w:autoSpaceDE w:val="0"/>
        <w:autoSpaceDN w:val="0"/>
        <w:spacing w:before="240" w:after="120" w:line="240" w:lineRule="auto"/>
      </w:pPr>
      <w:r>
        <w:t>Lönekostnader</w:t>
      </w:r>
      <w:r w:rsidRPr="009D1B41">
        <w:t xml:space="preserve"> </w:t>
      </w:r>
      <w:r>
        <w:t>och</w:t>
      </w:r>
      <w:r w:rsidRPr="009D1B41">
        <w:t xml:space="preserve"> </w:t>
      </w:r>
      <w:r>
        <w:t>antalet</w:t>
      </w:r>
      <w:r w:rsidRPr="009D1B41">
        <w:t xml:space="preserve"> </w:t>
      </w:r>
      <w:r>
        <w:t>årsarbetare</w:t>
      </w:r>
      <w:r w:rsidRPr="009D1B41">
        <w:t xml:space="preserve"> </w:t>
      </w:r>
      <w:r>
        <w:t>som</w:t>
      </w:r>
      <w:r w:rsidRPr="009D1B41">
        <w:t xml:space="preserve"> </w:t>
      </w:r>
      <w:r>
        <w:t>redovisats</w:t>
      </w:r>
      <w:r w:rsidRPr="009D1B41">
        <w:t xml:space="preserve"> </w:t>
      </w:r>
      <w:r>
        <w:t>till</w:t>
      </w:r>
      <w:r w:rsidRPr="009D1B41">
        <w:t xml:space="preserve"> </w:t>
      </w:r>
      <w:r>
        <w:t>SPSM</w:t>
      </w:r>
      <w:r w:rsidRPr="009D1B41">
        <w:t xml:space="preserve"> </w:t>
      </w:r>
      <w:r>
        <w:t xml:space="preserve">överensstämmer med faktiskt antal arbetade timmar och utbetald </w:t>
      </w:r>
      <w:r w:rsidRPr="009D1B41">
        <w:t>lön.</w:t>
      </w:r>
      <w:r w:rsidR="003B5BB0">
        <w:t xml:space="preserve"> Arbetad tid har stämts av mot tidredovisning.</w:t>
      </w:r>
    </w:p>
    <w:p w14:paraId="4FA3CFA6" w14:textId="7430A5D7" w:rsidR="009D1B41" w:rsidRDefault="009D1B41" w:rsidP="002B6950">
      <w:pPr>
        <w:spacing w:after="120"/>
      </w:pPr>
      <w:r>
        <w:fldChar w:fldCharType="begin">
          <w:ffData>
            <w:name w:val="Kryss3"/>
            <w:enabled/>
            <w:calcOnExit w:val="0"/>
            <w:checkBox>
              <w:sizeAuto/>
              <w:default w:val="0"/>
            </w:checkBox>
          </w:ffData>
        </w:fldChar>
      </w:r>
      <w:r>
        <w:instrText xml:space="preserve"> FORMCHECKBOX </w:instrText>
      </w:r>
      <w:r>
        <w:fldChar w:fldCharType="separate"/>
      </w:r>
      <w:r>
        <w:fldChar w:fldCharType="end"/>
      </w:r>
      <w:r>
        <w:t xml:space="preserve"> Inga avvikande iakttagelser att rapportera.</w:t>
      </w:r>
    </w:p>
    <w:p w14:paraId="5A61E68C" w14:textId="77777777" w:rsidR="009D1B41" w:rsidRDefault="009D1B41" w:rsidP="003B5BB0">
      <w:pPr>
        <w:spacing w:after="0"/>
      </w:pPr>
      <w:r>
        <w:t>Jag</w:t>
      </w:r>
      <w:r w:rsidRPr="009D1B41">
        <w:t xml:space="preserve"> </w:t>
      </w:r>
      <w:r>
        <w:t>har</w:t>
      </w:r>
      <w:r w:rsidRPr="009D1B41">
        <w:t xml:space="preserve"> </w:t>
      </w:r>
      <w:r>
        <w:t>noterat</w:t>
      </w:r>
      <w:r w:rsidRPr="009D1B41">
        <w:t xml:space="preserve"> </w:t>
      </w:r>
      <w:r>
        <w:t>följande</w:t>
      </w:r>
      <w:r w:rsidRPr="009D1B41">
        <w:t xml:space="preserve"> </w:t>
      </w:r>
      <w:r>
        <w:t>avvikande</w:t>
      </w:r>
      <w:r w:rsidRPr="009D1B41">
        <w:t xml:space="preserve"> </w:t>
      </w:r>
      <w:r>
        <w:t>iakttagelser:</w:t>
      </w:r>
    </w:p>
    <w:tbl>
      <w:tblPr>
        <w:tblStyle w:val="Tabellrutnt"/>
        <w:tblW w:w="0" w:type="auto"/>
        <w:tblLook w:val="04A0" w:firstRow="1" w:lastRow="0" w:firstColumn="1" w:lastColumn="0" w:noHBand="0" w:noVBand="1"/>
        <w:tblCaption w:val="Övriga stödinsatser"/>
        <w:tblDescription w:val="Ange om du noterad avvikande iakttagelser kopplat till om lönekostnader och antalet årsarbetare som redovisats till SPSM överensstämmer med faktiskt antal arbetade timmar och utbetald lön."/>
      </w:tblPr>
      <w:tblGrid>
        <w:gridCol w:w="9062"/>
      </w:tblGrid>
      <w:tr w:rsidR="009D1B41" w14:paraId="2A9F338E" w14:textId="77777777" w:rsidTr="001935EB">
        <w:trPr>
          <w:trHeight w:val="1985"/>
        </w:trPr>
        <w:tc>
          <w:tcPr>
            <w:tcW w:w="9062" w:type="dxa"/>
          </w:tcPr>
          <w:p w14:paraId="78D6817E" w14:textId="77777777" w:rsidR="009D1B41" w:rsidRDefault="009D1B41" w:rsidP="00E91340">
            <w:pPr>
              <w:pStyle w:val="Ledtexttabell"/>
            </w:pPr>
            <w:r w:rsidRPr="00BC5F74">
              <w:t>Avvikande</w:t>
            </w:r>
            <w:r>
              <w:t xml:space="preserve"> iakttagelser</w:t>
            </w:r>
          </w:p>
          <w:p w14:paraId="5832A98C" w14:textId="77777777" w:rsidR="009D1B41" w:rsidRDefault="009D1B41" w:rsidP="00E91340">
            <w:pPr>
              <w:spacing w:after="1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09D2F9" w14:textId="77777777" w:rsidR="002B6950" w:rsidRDefault="002B6950">
      <w:pPr>
        <w:rPr>
          <w:rFonts w:asciiTheme="majorHAnsi" w:eastAsiaTheme="majorEastAsia" w:hAnsiTheme="majorHAnsi" w:cstheme="majorBidi"/>
          <w:b/>
          <w:sz w:val="28"/>
          <w:szCs w:val="26"/>
        </w:rPr>
      </w:pPr>
      <w:r>
        <w:br w:type="page"/>
      </w:r>
    </w:p>
    <w:p w14:paraId="1A8C9A6B" w14:textId="41857C99" w:rsidR="009D1B41" w:rsidRDefault="009D1B41" w:rsidP="003B5BB0">
      <w:pPr>
        <w:pStyle w:val="Rubrik3"/>
        <w:spacing w:before="240"/>
      </w:pPr>
      <w:r>
        <w:lastRenderedPageBreak/>
        <w:t>Kompetensutveckling</w:t>
      </w:r>
    </w:p>
    <w:p w14:paraId="4EFAEAEF" w14:textId="77777777" w:rsidR="009D1B41" w:rsidRPr="002B6950" w:rsidRDefault="009D1B41" w:rsidP="006A1B98">
      <w:pPr>
        <w:spacing w:after="120" w:line="257" w:lineRule="auto"/>
        <w:ind w:right="130"/>
        <w:rPr>
          <w:iCs/>
        </w:rPr>
      </w:pPr>
      <w:r w:rsidRPr="002B6950">
        <w:rPr>
          <w:iCs/>
        </w:rPr>
        <w:t>Bokförda kostnader överensstämmer med underlag, i form av faktura eller motsvarande.</w:t>
      </w:r>
    </w:p>
    <w:p w14:paraId="4EEE81AE" w14:textId="30759CCB" w:rsidR="009D1B41" w:rsidRPr="002B6950" w:rsidRDefault="009D1B41" w:rsidP="002B6950">
      <w:pPr>
        <w:spacing w:before="120" w:after="120" w:line="257" w:lineRule="auto"/>
        <w:ind w:right="130"/>
        <w:rPr>
          <w:iCs/>
        </w:rPr>
      </w:pPr>
      <w:r w:rsidRPr="002B6950">
        <w:rPr>
          <w:iCs/>
        </w:rPr>
        <w:fldChar w:fldCharType="begin">
          <w:ffData>
            <w:name w:val="Kryss4"/>
            <w:enabled/>
            <w:calcOnExit w:val="0"/>
            <w:checkBox>
              <w:sizeAuto/>
              <w:default w:val="0"/>
            </w:checkBox>
          </w:ffData>
        </w:fldChar>
      </w:r>
      <w:bookmarkStart w:id="9" w:name="Kryss4"/>
      <w:r w:rsidRPr="002B6950">
        <w:rPr>
          <w:iCs/>
        </w:rPr>
        <w:instrText xml:space="preserve"> FORMCHECKBOX </w:instrText>
      </w:r>
      <w:r w:rsidRPr="002B6950">
        <w:rPr>
          <w:iCs/>
        </w:rPr>
      </w:r>
      <w:r w:rsidRPr="002B6950">
        <w:rPr>
          <w:iCs/>
        </w:rPr>
        <w:fldChar w:fldCharType="separate"/>
      </w:r>
      <w:r w:rsidRPr="002B6950">
        <w:rPr>
          <w:iCs/>
        </w:rPr>
        <w:fldChar w:fldCharType="end"/>
      </w:r>
      <w:bookmarkEnd w:id="9"/>
      <w:r w:rsidRPr="002B6950">
        <w:rPr>
          <w:iCs/>
        </w:rPr>
        <w:t xml:space="preserve"> Inga avvikande iakttagelser att rapportera.</w:t>
      </w:r>
    </w:p>
    <w:p w14:paraId="0B13B56F" w14:textId="2C0174E7" w:rsidR="009D1B41" w:rsidRPr="002B6950" w:rsidRDefault="009D1B41" w:rsidP="003B5BB0">
      <w:pPr>
        <w:spacing w:before="120" w:after="0" w:line="257" w:lineRule="auto"/>
        <w:ind w:right="130"/>
        <w:rPr>
          <w:iCs/>
        </w:rPr>
      </w:pPr>
      <w:r w:rsidRPr="002B6950">
        <w:rPr>
          <w:iCs/>
        </w:rPr>
        <w:t>Jag har noterat följande avvikande iakttagelser:</w:t>
      </w:r>
    </w:p>
    <w:tbl>
      <w:tblPr>
        <w:tblStyle w:val="Tabellrutnt"/>
        <w:tblW w:w="0" w:type="auto"/>
        <w:tblLook w:val="04A0" w:firstRow="1" w:lastRow="0" w:firstColumn="1" w:lastColumn="0" w:noHBand="0" w:noVBand="1"/>
        <w:tblCaption w:val="Kompetensutveckling"/>
        <w:tblDescription w:val="Ange om du noterad avvikande iakttagelser kopplat till om bokförda kostnader överensstämmer med underlag, i form av faktura eller motsvarande."/>
      </w:tblPr>
      <w:tblGrid>
        <w:gridCol w:w="9062"/>
      </w:tblGrid>
      <w:tr w:rsidR="009D1B41" w14:paraId="2D07331F" w14:textId="77777777" w:rsidTr="001935EB">
        <w:trPr>
          <w:trHeight w:val="1985"/>
        </w:trPr>
        <w:tc>
          <w:tcPr>
            <w:tcW w:w="9062" w:type="dxa"/>
          </w:tcPr>
          <w:p w14:paraId="14A7ED4C" w14:textId="77777777" w:rsidR="009D1B41" w:rsidRDefault="009D1B41" w:rsidP="009D1B41">
            <w:pPr>
              <w:pStyle w:val="Ledtexttabell"/>
            </w:pPr>
            <w:r w:rsidRPr="00BC5F74">
              <w:t>Avvikande</w:t>
            </w:r>
            <w:r>
              <w:t xml:space="preserve"> iakttagelser</w:t>
            </w:r>
          </w:p>
          <w:p w14:paraId="18A5D5C9" w14:textId="09474345" w:rsidR="009D1B41" w:rsidRDefault="009D1B41" w:rsidP="009D1B41">
            <w:pPr>
              <w:pStyle w:val="Brdtexttabell"/>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7D6287" w14:textId="2DE60738" w:rsidR="009D1B41" w:rsidRDefault="009D1B41" w:rsidP="003B5BB0">
      <w:pPr>
        <w:pStyle w:val="Rubrik3"/>
        <w:spacing w:before="240"/>
      </w:pPr>
      <w:r>
        <w:t>Moms</w:t>
      </w:r>
    </w:p>
    <w:p w14:paraId="6C39B0E7" w14:textId="32B7BEA8" w:rsidR="009D1B41" w:rsidRPr="001935EB" w:rsidRDefault="009D1B41" w:rsidP="006A1B98">
      <w:pPr>
        <w:spacing w:after="120" w:line="257" w:lineRule="auto"/>
        <w:ind w:right="130"/>
        <w:rPr>
          <w:iCs/>
        </w:rPr>
      </w:pPr>
      <w:r w:rsidRPr="001935EB">
        <w:rPr>
          <w:iCs/>
        </w:rPr>
        <w:t>Momsen har redovisats i enlighet med folkhögskolans hantering av moms.</w:t>
      </w:r>
    </w:p>
    <w:p w14:paraId="581EFC2D" w14:textId="25A94C68" w:rsidR="009D1B41" w:rsidRPr="001935EB" w:rsidRDefault="009D1B41" w:rsidP="001935EB">
      <w:pPr>
        <w:spacing w:before="120" w:after="120" w:line="257" w:lineRule="auto"/>
        <w:ind w:right="130"/>
        <w:rPr>
          <w:iCs/>
        </w:rPr>
      </w:pPr>
      <w:r w:rsidRPr="001935EB">
        <w:rPr>
          <w:iCs/>
        </w:rPr>
        <w:fldChar w:fldCharType="begin">
          <w:ffData>
            <w:name w:val="Kryss5"/>
            <w:enabled/>
            <w:calcOnExit w:val="0"/>
            <w:checkBox>
              <w:sizeAuto/>
              <w:default w:val="0"/>
            </w:checkBox>
          </w:ffData>
        </w:fldChar>
      </w:r>
      <w:bookmarkStart w:id="10" w:name="Kryss5"/>
      <w:r w:rsidRPr="001935EB">
        <w:rPr>
          <w:iCs/>
        </w:rPr>
        <w:instrText xml:space="preserve"> FORMCHECKBOX </w:instrText>
      </w:r>
      <w:r w:rsidRPr="001935EB">
        <w:rPr>
          <w:iCs/>
        </w:rPr>
      </w:r>
      <w:r w:rsidRPr="001935EB">
        <w:rPr>
          <w:iCs/>
        </w:rPr>
        <w:fldChar w:fldCharType="separate"/>
      </w:r>
      <w:r w:rsidRPr="001935EB">
        <w:rPr>
          <w:iCs/>
        </w:rPr>
        <w:fldChar w:fldCharType="end"/>
      </w:r>
      <w:bookmarkEnd w:id="10"/>
      <w:r w:rsidR="002B6950" w:rsidRPr="001935EB">
        <w:rPr>
          <w:iCs/>
        </w:rPr>
        <w:t xml:space="preserve"> </w:t>
      </w:r>
      <w:r w:rsidRPr="001935EB">
        <w:rPr>
          <w:iCs/>
        </w:rPr>
        <w:t>Inga avvikande iakttagelser att rapportera.</w:t>
      </w:r>
    </w:p>
    <w:p w14:paraId="6B46E171" w14:textId="77777777" w:rsidR="009D1B41" w:rsidRPr="001935EB" w:rsidRDefault="009D1B41" w:rsidP="003B5BB0">
      <w:pPr>
        <w:spacing w:before="120" w:after="0" w:line="257" w:lineRule="auto"/>
        <w:ind w:right="130"/>
        <w:rPr>
          <w:iCs/>
        </w:rPr>
      </w:pPr>
      <w:r w:rsidRPr="001935EB">
        <w:rPr>
          <w:iCs/>
        </w:rPr>
        <w:t>Jag har noterat följande avvikande iakttagelser:</w:t>
      </w:r>
    </w:p>
    <w:tbl>
      <w:tblPr>
        <w:tblStyle w:val="Tabellrutnt"/>
        <w:tblW w:w="0" w:type="auto"/>
        <w:tblLook w:val="04A0" w:firstRow="1" w:lastRow="0" w:firstColumn="1" w:lastColumn="0" w:noHBand="0" w:noVBand="1"/>
        <w:tblCaption w:val="Moms"/>
        <w:tblDescription w:val="Ange om du noterad avvikande iakttagelser kopplat till om momsen har redovisats i enlighet med folkhögskolans hantering av moms."/>
      </w:tblPr>
      <w:tblGrid>
        <w:gridCol w:w="9062"/>
      </w:tblGrid>
      <w:tr w:rsidR="009D1B41" w14:paraId="3F2B7CAB" w14:textId="77777777" w:rsidTr="001935EB">
        <w:trPr>
          <w:trHeight w:val="1985"/>
        </w:trPr>
        <w:tc>
          <w:tcPr>
            <w:tcW w:w="9062" w:type="dxa"/>
          </w:tcPr>
          <w:p w14:paraId="19438B70" w14:textId="77777777" w:rsidR="009D1B41" w:rsidRDefault="009D1B41" w:rsidP="00E91340">
            <w:pPr>
              <w:pStyle w:val="Ledtexttabell"/>
            </w:pPr>
            <w:r w:rsidRPr="00BC5F74">
              <w:t>Avvikande</w:t>
            </w:r>
            <w:r>
              <w:t xml:space="preserve"> iakttagelser</w:t>
            </w:r>
          </w:p>
          <w:p w14:paraId="4F490401" w14:textId="77777777" w:rsidR="009D1B41" w:rsidRDefault="009D1B41" w:rsidP="00E91340">
            <w:pPr>
              <w:pStyle w:val="Brdtexttabell"/>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805BE2" w14:textId="1352D996" w:rsidR="009D1B41" w:rsidRDefault="002B6950" w:rsidP="001935EB">
      <w:pPr>
        <w:pStyle w:val="Rubrik2"/>
        <w:spacing w:before="240"/>
      </w:pPr>
      <w:r>
        <w:t>Underlag som legat till grund för granskning</w:t>
      </w:r>
    </w:p>
    <w:tbl>
      <w:tblPr>
        <w:tblStyle w:val="Tabellrutnt"/>
        <w:tblW w:w="0" w:type="auto"/>
        <w:tblLook w:val="04A0" w:firstRow="1" w:lastRow="0" w:firstColumn="1" w:lastColumn="0" w:noHBand="0" w:noVBand="1"/>
        <w:tblCaption w:val="Underlag som legat till grund för granskning"/>
        <w:tblDescription w:val="Ange de underlag som legat till grund för granskningen"/>
      </w:tblPr>
      <w:tblGrid>
        <w:gridCol w:w="9062"/>
      </w:tblGrid>
      <w:tr w:rsidR="002B6950" w14:paraId="11EE5BA5" w14:textId="77777777" w:rsidTr="001935EB">
        <w:trPr>
          <w:trHeight w:val="1928"/>
        </w:trPr>
        <w:tc>
          <w:tcPr>
            <w:tcW w:w="9062" w:type="dxa"/>
          </w:tcPr>
          <w:p w14:paraId="6A6C9212" w14:textId="77777777" w:rsidR="002B6950" w:rsidRDefault="002B6950" w:rsidP="002B6950">
            <w:pPr>
              <w:pStyle w:val="Ledtexttabell"/>
              <w:rPr>
                <w:spacing w:val="-2"/>
              </w:rPr>
            </w:pPr>
            <w:r>
              <w:t>Ange</w:t>
            </w:r>
            <w:r>
              <w:rPr>
                <w:spacing w:val="-3"/>
              </w:rPr>
              <w:t xml:space="preserve"> </w:t>
            </w:r>
            <w:r>
              <w:t>de</w:t>
            </w:r>
            <w:r>
              <w:rPr>
                <w:spacing w:val="-3"/>
              </w:rPr>
              <w:t xml:space="preserve"> </w:t>
            </w:r>
            <w:r>
              <w:t>underlag</w:t>
            </w:r>
            <w:r>
              <w:rPr>
                <w:spacing w:val="-6"/>
              </w:rPr>
              <w:t xml:space="preserve"> </w:t>
            </w:r>
            <w:r>
              <w:t>som</w:t>
            </w:r>
            <w:r>
              <w:rPr>
                <w:spacing w:val="-4"/>
              </w:rPr>
              <w:t xml:space="preserve"> </w:t>
            </w:r>
            <w:r>
              <w:t>legat</w:t>
            </w:r>
            <w:r>
              <w:rPr>
                <w:spacing w:val="-5"/>
              </w:rPr>
              <w:t xml:space="preserve"> </w:t>
            </w:r>
            <w:r>
              <w:t>till</w:t>
            </w:r>
            <w:r>
              <w:rPr>
                <w:spacing w:val="-2"/>
              </w:rPr>
              <w:t xml:space="preserve"> </w:t>
            </w:r>
            <w:r>
              <w:t>grund</w:t>
            </w:r>
            <w:r>
              <w:rPr>
                <w:spacing w:val="-3"/>
              </w:rPr>
              <w:t xml:space="preserve"> </w:t>
            </w:r>
            <w:r>
              <w:t>för</w:t>
            </w:r>
            <w:r>
              <w:rPr>
                <w:spacing w:val="-3"/>
              </w:rPr>
              <w:t xml:space="preserve"> </w:t>
            </w:r>
            <w:r>
              <w:rPr>
                <w:spacing w:val="-2"/>
              </w:rPr>
              <w:t>granskningen</w:t>
            </w:r>
          </w:p>
          <w:p w14:paraId="2A9E31EF" w14:textId="08785E5E" w:rsidR="002B6950" w:rsidRDefault="002B6950" w:rsidP="002B6950">
            <w:pPr>
              <w:pStyle w:val="Brdtexttabell"/>
            </w:pPr>
            <w:r>
              <w:fldChar w:fldCharType="begin">
                <w:ffData>
                  <w:name w:val="Text4"/>
                  <w:enabled/>
                  <w:calcOnExit w:val="0"/>
                  <w:textInput/>
                </w:ffData>
              </w:fldChar>
            </w:r>
            <w:bookmarkStart w:id="1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14:paraId="72742034" w14:textId="108C6EFF" w:rsidR="002B6950" w:rsidRDefault="002B6950" w:rsidP="001935EB">
      <w:pPr>
        <w:pStyle w:val="Rubrik2"/>
        <w:spacing w:before="240"/>
      </w:pPr>
      <w:r>
        <w:t>Övriga kommentarer</w:t>
      </w:r>
    </w:p>
    <w:tbl>
      <w:tblPr>
        <w:tblStyle w:val="Tabellrutnt"/>
        <w:tblW w:w="0" w:type="auto"/>
        <w:tblLook w:val="04A0" w:firstRow="1" w:lastRow="0" w:firstColumn="1" w:lastColumn="0" w:noHBand="0" w:noVBand="1"/>
        <w:tblCaption w:val="Övriga kommentarer"/>
        <w:tblDescription w:val="Ange eventuella övriga kommentarer"/>
      </w:tblPr>
      <w:tblGrid>
        <w:gridCol w:w="9062"/>
      </w:tblGrid>
      <w:tr w:rsidR="002B6950" w14:paraId="397B89CA" w14:textId="77777777" w:rsidTr="001935EB">
        <w:trPr>
          <w:trHeight w:val="1985"/>
        </w:trPr>
        <w:tc>
          <w:tcPr>
            <w:tcW w:w="9062" w:type="dxa"/>
          </w:tcPr>
          <w:p w14:paraId="6C046BB1" w14:textId="668CB059" w:rsidR="002B6950" w:rsidRDefault="002B6950" w:rsidP="00E91340">
            <w:pPr>
              <w:pStyle w:val="Ledtexttabell"/>
              <w:rPr>
                <w:spacing w:val="-2"/>
              </w:rPr>
            </w:pPr>
            <w:r>
              <w:t>Ange</w:t>
            </w:r>
            <w:r>
              <w:rPr>
                <w:spacing w:val="-3"/>
              </w:rPr>
              <w:t xml:space="preserve"> </w:t>
            </w:r>
            <w:r>
              <w:t>eventuella övriga kommentarer</w:t>
            </w:r>
          </w:p>
          <w:p w14:paraId="00A4486F" w14:textId="77777777" w:rsidR="002B6950" w:rsidRDefault="002B6950" w:rsidP="00E91340">
            <w:pPr>
              <w:pStyle w:val="Brdtexttabell"/>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396E7D" w14:textId="77777777" w:rsidR="006A1B98" w:rsidRDefault="006A1B98" w:rsidP="001935EB">
      <w:pPr>
        <w:pStyle w:val="Rubrik2"/>
        <w:spacing w:before="240"/>
      </w:pPr>
    </w:p>
    <w:p w14:paraId="20FDC7CB" w14:textId="77777777" w:rsidR="006A1B98" w:rsidRDefault="006A1B98">
      <w:pPr>
        <w:rPr>
          <w:rFonts w:asciiTheme="majorHAnsi" w:eastAsiaTheme="majorEastAsia" w:hAnsiTheme="majorHAnsi" w:cstheme="majorBidi"/>
          <w:b/>
          <w:sz w:val="28"/>
          <w:szCs w:val="26"/>
        </w:rPr>
      </w:pPr>
      <w:r>
        <w:br w:type="page"/>
      </w:r>
    </w:p>
    <w:p w14:paraId="3DF7E9BA" w14:textId="04508B54" w:rsidR="002B6950" w:rsidRDefault="002B6950" w:rsidP="001935EB">
      <w:pPr>
        <w:pStyle w:val="Rubrik2"/>
        <w:spacing w:before="240"/>
      </w:pPr>
      <w:r>
        <w:lastRenderedPageBreak/>
        <w:t>Underskrift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Underskrift"/>
        <w:tblDescription w:val="Revisorns kontaktuppgifter och underskrift"/>
      </w:tblPr>
      <w:tblGrid>
        <w:gridCol w:w="9072"/>
      </w:tblGrid>
      <w:tr w:rsidR="002B6950" w:rsidRPr="00795BBC" w14:paraId="557C35D9" w14:textId="77777777" w:rsidTr="001935EB">
        <w:trPr>
          <w:trHeight w:hRule="exact" w:val="567"/>
        </w:trPr>
        <w:tc>
          <w:tcPr>
            <w:tcW w:w="9072" w:type="dxa"/>
            <w:tcBorders>
              <w:top w:val="single" w:sz="4" w:space="0" w:color="auto"/>
            </w:tcBorders>
          </w:tcPr>
          <w:p w14:paraId="6ACE685F" w14:textId="77777777" w:rsidR="002B6950" w:rsidRDefault="002B6950" w:rsidP="00E91340">
            <w:pPr>
              <w:pStyle w:val="Ledtexttabell"/>
            </w:pPr>
            <w:r>
              <w:t>Revisorns kontaktuppgifter</w:t>
            </w:r>
          </w:p>
          <w:p w14:paraId="0B87029F" w14:textId="77777777" w:rsidR="002B6950" w:rsidRPr="00795BBC" w:rsidRDefault="002B6950" w:rsidP="00E91340">
            <w:pPr>
              <w:pStyle w:val="Brdtexttabell"/>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B6950" w:rsidRPr="00692FE3" w14:paraId="40898AF9" w14:textId="77777777" w:rsidTr="001935EB">
        <w:trPr>
          <w:trHeight w:hRule="exact" w:val="567"/>
        </w:trPr>
        <w:tc>
          <w:tcPr>
            <w:tcW w:w="9072" w:type="dxa"/>
            <w:tcBorders>
              <w:top w:val="single" w:sz="4" w:space="0" w:color="auto"/>
            </w:tcBorders>
          </w:tcPr>
          <w:p w14:paraId="192AA67E" w14:textId="77777777" w:rsidR="002B6950" w:rsidRDefault="002B6950" w:rsidP="00E91340">
            <w:pPr>
              <w:pStyle w:val="Ledtexttabell"/>
            </w:pPr>
            <w:r>
              <w:t>Revisorns tjänstetitel (auktoriserad, godkänd eller annan oberoende revisor)</w:t>
            </w:r>
          </w:p>
          <w:p w14:paraId="1441EF64" w14:textId="77777777" w:rsidR="002B6950" w:rsidRDefault="002B6950" w:rsidP="00E91340">
            <w:pPr>
              <w:pStyle w:val="Brdtexttabell"/>
            </w:pPr>
            <w:r>
              <w:fldChar w:fldCharType="begin">
                <w:ffData>
                  <w:name w:val="Text9"/>
                  <w:enabled/>
                  <w:calcOnExit w:val="0"/>
                  <w:textInput/>
                </w:ffData>
              </w:fldChar>
            </w:r>
            <w:bookmarkStart w:id="1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B6950" w:rsidRPr="00692FE3" w14:paraId="6655DFDF" w14:textId="77777777" w:rsidTr="001935EB">
        <w:trPr>
          <w:trHeight w:hRule="exact" w:val="567"/>
        </w:trPr>
        <w:tc>
          <w:tcPr>
            <w:tcW w:w="9072" w:type="dxa"/>
            <w:tcBorders>
              <w:top w:val="single" w:sz="4" w:space="0" w:color="auto"/>
            </w:tcBorders>
          </w:tcPr>
          <w:p w14:paraId="77A53C68" w14:textId="77777777" w:rsidR="002B6950" w:rsidRDefault="002B6950" w:rsidP="00E91340">
            <w:pPr>
              <w:pStyle w:val="Ledtexttabell"/>
            </w:pPr>
            <w:r>
              <w:t>Ort och datum</w:t>
            </w:r>
          </w:p>
          <w:p w14:paraId="190B6CB3" w14:textId="77777777" w:rsidR="002B6950" w:rsidRPr="00692FE3" w:rsidRDefault="002B6950" w:rsidP="00E91340">
            <w:pPr>
              <w:pStyle w:val="Brdtexttabell"/>
            </w:pPr>
            <w:r>
              <w:fldChar w:fldCharType="begin">
                <w:ffData>
                  <w:name w:val="Text8"/>
                  <w:enabled/>
                  <w:calcOnExit w:val="0"/>
                  <w:textInput/>
                </w:ffData>
              </w:fldChar>
            </w:r>
            <w:bookmarkStart w:id="1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B6950" w:rsidRPr="00795BBC" w14:paraId="7C83C9A8" w14:textId="77777777" w:rsidTr="001935EB">
        <w:trPr>
          <w:trHeight w:val="672"/>
        </w:trPr>
        <w:tc>
          <w:tcPr>
            <w:tcW w:w="9072" w:type="dxa"/>
          </w:tcPr>
          <w:p w14:paraId="7ED4A64C" w14:textId="09CAF8DC" w:rsidR="002B6950" w:rsidRPr="00317A51" w:rsidRDefault="002B6950" w:rsidP="001935EB">
            <w:pPr>
              <w:pStyle w:val="Ledtexttabell"/>
            </w:pPr>
            <w:r>
              <w:t>Revisorns underskrift</w:t>
            </w:r>
          </w:p>
          <w:p w14:paraId="3EFC9F9B" w14:textId="2057B31E" w:rsidR="002B6950" w:rsidRPr="00795BBC" w:rsidRDefault="002B6950" w:rsidP="003B5BB0">
            <w:pPr>
              <w:pStyle w:val="Brdtexttabell"/>
              <w:spacing w:before="840" w:after="120"/>
            </w:pPr>
            <w:r>
              <w:t>………………………………………………………………………………………………………..</w:t>
            </w:r>
          </w:p>
        </w:tc>
      </w:tr>
      <w:tr w:rsidR="002B6950" w:rsidRPr="00795BBC" w14:paraId="0F857A97" w14:textId="77777777" w:rsidTr="001935EB">
        <w:trPr>
          <w:trHeight w:hRule="exact" w:val="567"/>
        </w:trPr>
        <w:tc>
          <w:tcPr>
            <w:tcW w:w="9072" w:type="dxa"/>
          </w:tcPr>
          <w:p w14:paraId="66DC35C1" w14:textId="77777777" w:rsidR="002B6950" w:rsidRDefault="002B6950" w:rsidP="00E91340">
            <w:pPr>
              <w:pStyle w:val="Ledtexttabell"/>
            </w:pPr>
            <w:r>
              <w:t>Namnförtydligande</w:t>
            </w:r>
          </w:p>
          <w:p w14:paraId="2907138B" w14:textId="77777777" w:rsidR="002B6950" w:rsidRDefault="002B6950" w:rsidP="00E91340">
            <w:pPr>
              <w:pStyle w:val="Brdtexttabell"/>
            </w:pPr>
            <w:r>
              <w:fldChar w:fldCharType="begin">
                <w:ffData>
                  <w:name w:val="Text7"/>
                  <w:enabled/>
                  <w:calcOnExit w:val="0"/>
                  <w:textInput/>
                </w:ffData>
              </w:fldChar>
            </w:r>
            <w:bookmarkStart w:id="1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04EA7DE5" w14:textId="77777777" w:rsidR="002B6950" w:rsidRDefault="002B6950" w:rsidP="001935EB">
      <w:pPr>
        <w:pStyle w:val="Rubrik2"/>
        <w:spacing w:before="480"/>
      </w:pPr>
      <w:r>
        <w:t>Kontaktuppgifter till Statsbidragsenheten på Specialpedagogiska skolmyndigheten</w:t>
      </w:r>
    </w:p>
    <w:p w14:paraId="32EC7D41" w14:textId="77777777" w:rsidR="002B6950" w:rsidRDefault="002B6950" w:rsidP="002B6950">
      <w:r>
        <w:t>Postadress:</w:t>
      </w:r>
      <w:r>
        <w:br/>
      </w:r>
      <w:r w:rsidRPr="00537D75">
        <w:t>Specialpedagogiska skolmyndigheten</w:t>
      </w:r>
      <w:r>
        <w:br/>
        <w:t>Box 1100</w:t>
      </w:r>
      <w:r>
        <w:br/>
      </w:r>
      <w:r w:rsidRPr="00537D75">
        <w:t>871 29 Härnösand</w:t>
      </w:r>
    </w:p>
    <w:p w14:paraId="358DEFE5" w14:textId="77777777" w:rsidR="002B6950" w:rsidRDefault="002B6950" w:rsidP="002B6950">
      <w:r>
        <w:t xml:space="preserve">E-post: </w:t>
      </w:r>
      <w:hyperlink r:id="rId14" w:history="1">
        <w:r w:rsidRPr="00C3210E">
          <w:rPr>
            <w:rStyle w:val="Hyperlnk"/>
          </w:rPr>
          <w:t>sus@spsm.se</w:t>
        </w:r>
      </w:hyperlink>
    </w:p>
    <w:p w14:paraId="6758E540" w14:textId="66EC307E" w:rsidR="009D1B41" w:rsidRPr="009D1B41" w:rsidRDefault="002B6950" w:rsidP="009D1B41">
      <w:r>
        <w:t>Telefonnummer: 010-473 60 52</w:t>
      </w:r>
    </w:p>
    <w:sectPr w:rsidR="009D1B41" w:rsidRPr="009D1B41" w:rsidSect="009D1B41">
      <w:headerReference w:type="default" r:id="rId15"/>
      <w:footerReference w:type="default" r:id="rId16"/>
      <w:headerReference w:type="first" r:id="rId17"/>
      <w:footerReference w:type="first" r:id="rId18"/>
      <w:type w:val="continuous"/>
      <w:pgSz w:w="11906" w:h="16838"/>
      <w:pgMar w:top="742" w:right="1417" w:bottom="1843"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2F27" w14:textId="77777777" w:rsidR="00D5709F" w:rsidRDefault="00D5709F" w:rsidP="001A1FDF">
      <w:pPr>
        <w:spacing w:line="240" w:lineRule="auto"/>
      </w:pPr>
      <w:r>
        <w:separator/>
      </w:r>
    </w:p>
  </w:endnote>
  <w:endnote w:type="continuationSeparator" w:id="0">
    <w:p w14:paraId="71EA5FAD" w14:textId="77777777" w:rsidR="00D5709F" w:rsidRDefault="00D5709F" w:rsidP="001A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PSM Serif">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F59C" w14:textId="77777777" w:rsidR="00FC268C" w:rsidRDefault="00FC268C" w:rsidP="00FC268C">
    <w:pPr>
      <w:pStyle w:val="Sidfot"/>
      <w:tabs>
        <w:tab w:val="clear" w:pos="9072"/>
        <w:tab w:val="right" w:pos="9071"/>
      </w:tabs>
      <w:jc w:val="right"/>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Pr>
        <w:rStyle w:val="Sidnummer"/>
      </w:rPr>
      <w:t>2</w:t>
    </w:r>
    <w:r>
      <w:rPr>
        <w:rStyle w:val="Sidnummer"/>
      </w:rPr>
      <w:fldChar w:fldCharType="end"/>
    </w:r>
    <w:r>
      <w:rPr>
        <w:rStyle w:val="Sidnummer"/>
      </w:rPr>
      <w:t>)</w:t>
    </w:r>
  </w:p>
  <w:p w14:paraId="50590FE7" w14:textId="77777777" w:rsidR="000F5C5B" w:rsidRDefault="001147DA">
    <w:pPr>
      <w:pStyle w:val="Sidfot"/>
    </w:pPr>
    <w:r>
      <w:rPr>
        <w:lang w:eastAsia="sv-SE"/>
      </w:rPr>
      <mc:AlternateContent>
        <mc:Choice Requires="wps">
          <w:drawing>
            <wp:anchor distT="45720" distB="45720" distL="114300" distR="114300" simplePos="0" relativeHeight="251656704" behindDoc="1" locked="0" layoutInCell="1" allowOverlap="1" wp14:anchorId="117C5AE9" wp14:editId="6AB84B7A">
              <wp:simplePos x="0" y="0"/>
              <wp:positionH relativeFrom="page">
                <wp:posOffset>215900</wp:posOffset>
              </wp:positionH>
              <wp:positionV relativeFrom="page">
                <wp:posOffset>8281035</wp:posOffset>
              </wp:positionV>
              <wp:extent cx="360000" cy="1800000"/>
              <wp:effectExtent l="0" t="0" r="2540" b="0"/>
              <wp:wrapNone/>
              <wp:docPr id="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800000"/>
                      </a:xfrm>
                      <a:prstGeom prst="rect">
                        <a:avLst/>
                      </a:prstGeom>
                      <a:solidFill>
                        <a:srgbClr val="FFFFFF"/>
                      </a:solidFill>
                      <a:ln w="9525">
                        <a:noFill/>
                        <a:miter lim="800000"/>
                        <a:headEnd/>
                        <a:tailEnd/>
                      </a:ln>
                    </wps:spPr>
                    <wps:txbx>
                      <w:txbxContent>
                        <w:sdt>
                          <w:sdtPr>
                            <w:id w:val="1485043823"/>
                            <w15:dataBinding w:prefixMappings="" w:xpath="/SPSM[1]/IDNUMMER[1]" w:storeItemID="{1D1476F4-A790-418D-828C-3D1D98FA5233}"/>
                          </w:sdtPr>
                          <w:sdtEndPr/>
                          <w:sdtContent>
                            <w:p w14:paraId="6E5EDF22" w14:textId="5E75FBFC" w:rsidR="001147DA" w:rsidRDefault="006A1B98" w:rsidP="001147DA">
                              <w:pPr>
                                <w:pStyle w:val="Ledtexttabell"/>
                              </w:pPr>
                              <w:r>
                                <w:t>ST</w:t>
                              </w:r>
                              <w:r w:rsidR="001147DA" w:rsidRPr="007F03C7">
                                <w:t>00</w:t>
                              </w:r>
                              <w:r>
                                <w:t>156</w:t>
                              </w:r>
                              <w:r w:rsidR="001147DA" w:rsidRPr="007F03C7">
                                <w:t xml:space="preserve"> Ver </w:t>
                              </w:r>
                              <w:r w:rsidR="00084741">
                                <w:t>5</w:t>
                              </w:r>
                              <w:r w:rsidR="001147DA" w:rsidRPr="007F03C7">
                                <w:t>.0</w:t>
                              </w:r>
                            </w:p>
                            <w:p w14:paraId="48A307D9" w14:textId="77777777" w:rsidR="001147DA" w:rsidRDefault="001147DA" w:rsidP="001147DA">
                              <w:pPr>
                                <w:pStyle w:val="Ledtexttabell"/>
                              </w:pPr>
                              <w:r>
                                <w:tab/>
                              </w:r>
                            </w:p>
                          </w:sdtContent>
                        </w:sdt>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17C5AE9" id="_x0000_t202" coordsize="21600,21600" o:spt="202" path="m,l,21600r21600,l21600,xe">
              <v:stroke joinstyle="miter"/>
              <v:path gradientshapeok="t" o:connecttype="rect"/>
            </v:shapetype>
            <v:shape id="Textruta 2" o:spid="_x0000_s1027" type="#_x0000_t202" style="position:absolute;margin-left:17pt;margin-top:652.05pt;width:28.35pt;height:141.75pt;z-index:-25165977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" stroked="f">
              <v:textbox style="layout-flow:vertical;mso-layout-flow-alt:bottom-to-top">
                <w:txbxContent>
                  <w:sdt>
                    <w:sdtPr>
                      <w:id w:val="1485043823"/>
                      <w15:dataBinding w:prefixMappings="" w:xpath="/SPSM[1]/IDNUMMER[1]" w:storeItemID="{1D1476F4-A790-418D-828C-3D1D98FA5233}"/>
                    </w:sdtPr>
                    <w:sdtEndPr/>
                    <w:sdtContent>
                      <w:p w14:paraId="6E5EDF22" w14:textId="5E75FBFC" w:rsidR="001147DA" w:rsidRDefault="006A1B98" w:rsidP="001147DA">
                        <w:pPr>
                          <w:pStyle w:val="Ledtexttabell"/>
                        </w:pPr>
                        <w:r>
                          <w:t>ST</w:t>
                        </w:r>
                        <w:r w:rsidR="001147DA" w:rsidRPr="007F03C7">
                          <w:t>00</w:t>
                        </w:r>
                        <w:r>
                          <w:t>156</w:t>
                        </w:r>
                        <w:r w:rsidR="001147DA" w:rsidRPr="007F03C7">
                          <w:t xml:space="preserve"> Ver </w:t>
                        </w:r>
                        <w:r w:rsidR="00084741">
                          <w:t>5</w:t>
                        </w:r>
                        <w:r w:rsidR="001147DA" w:rsidRPr="007F03C7">
                          <w:t>.0</w:t>
                        </w:r>
                      </w:p>
                      <w:p w14:paraId="48A307D9" w14:textId="77777777" w:rsidR="001147DA" w:rsidRDefault="001147DA" w:rsidP="001147DA">
                        <w:pPr>
                          <w:pStyle w:val="Ledtexttabell"/>
                        </w:pPr>
                        <w:r>
                          <w:tab/>
                        </w:r>
                      </w:p>
                    </w:sdtContent>
                  </w:sdt>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F8E5" w14:textId="77777777" w:rsidR="00E14BC3" w:rsidRDefault="00E14BC3">
    <w:pPr>
      <w:pStyle w:val="Sidfot"/>
    </w:pPr>
    <w:r>
      <w:rPr>
        <w:lang w:eastAsia="sv-SE"/>
      </w:rPr>
      <mc:AlternateContent>
        <mc:Choice Requires="wps">
          <w:drawing>
            <wp:anchor distT="45720" distB="45720" distL="114300" distR="114300" simplePos="0" relativeHeight="251657728" behindDoc="1" locked="0" layoutInCell="1" allowOverlap="1" wp14:anchorId="3B3465F5" wp14:editId="64382B4A">
              <wp:simplePos x="0" y="0"/>
              <wp:positionH relativeFrom="page">
                <wp:posOffset>242570</wp:posOffset>
              </wp:positionH>
              <wp:positionV relativeFrom="page">
                <wp:posOffset>8247380</wp:posOffset>
              </wp:positionV>
              <wp:extent cx="360000" cy="1800000"/>
              <wp:effectExtent l="0" t="0" r="2540" b="0"/>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1800000"/>
                      </a:xfrm>
                      <a:prstGeom prst="rect">
                        <a:avLst/>
                      </a:prstGeom>
                      <a:solidFill>
                        <a:srgbClr val="FFFFFF"/>
                      </a:solidFill>
                      <a:ln w="9525">
                        <a:noFill/>
                        <a:miter lim="800000"/>
                        <a:headEnd/>
                        <a:tailEnd/>
                      </a:ln>
                    </wps:spPr>
                    <wps:txbx>
                      <w:txbxContent>
                        <w:sdt>
                          <w:sdtPr>
                            <w:id w:val="-33582931"/>
                            <w15:dataBinding w:prefixMappings="" w:xpath="/SPSM[1]/IDNUMMER[1]" w:storeItemID="{1D1476F4-A790-418D-828C-3D1D98FA5233}"/>
                          </w:sdtPr>
                          <w:sdtEndPr/>
                          <w:sdtContent>
                            <w:p w14:paraId="53D83C1F" w14:textId="67F6618B" w:rsidR="00E14BC3" w:rsidRDefault="006861EA" w:rsidP="00E14BC3">
                              <w:pPr>
                                <w:pStyle w:val="Ledtexttabell"/>
                              </w:pPr>
                              <w:r>
                                <w:t>ST</w:t>
                              </w:r>
                              <w:r w:rsidR="00E14BC3" w:rsidRPr="007F03C7">
                                <w:t>0</w:t>
                              </w:r>
                              <w:r w:rsidR="006A1B98">
                                <w:t>0156</w:t>
                              </w:r>
                              <w:r w:rsidR="00E14BC3" w:rsidRPr="007F03C7">
                                <w:t xml:space="preserve"> Ver </w:t>
                              </w:r>
                              <w:r w:rsidR="00084741">
                                <w:t>5</w:t>
                              </w:r>
                              <w:r w:rsidR="00E14BC3" w:rsidRPr="007F03C7">
                                <w:t>.0</w:t>
                              </w:r>
                            </w:p>
                            <w:p w14:paraId="2987500C" w14:textId="77777777" w:rsidR="00E14BC3" w:rsidRDefault="00E14BC3" w:rsidP="00E14BC3">
                              <w:pPr>
                                <w:pStyle w:val="Ledtexttabell"/>
                              </w:pPr>
                              <w:r>
                                <w:tab/>
                              </w:r>
                            </w:p>
                          </w:sdtContent>
                        </w:sdt>
                      </w:txbxContent>
                    </wps:txbx>
                    <wps:bodyPr rot="0" vert="vert270"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3465F5" id="_x0000_t202" coordsize="21600,21600" o:spt="202" path="m,l,21600r21600,l21600,xe">
              <v:stroke joinstyle="miter"/>
              <v:path gradientshapeok="t" o:connecttype="rect"/>
            </v:shapetype>
            <v:shape id="_x0000_s1028" type="#_x0000_t202" style="position:absolute;margin-left:19.1pt;margin-top:649.4pt;width:28.35pt;height:141.75pt;z-index:-25165875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" stroked="f">
              <v:textbox style="layout-flow:vertical;mso-layout-flow-alt:bottom-to-top">
                <w:txbxContent>
                  <w:sdt>
                    <w:sdtPr>
                      <w:id w:val="-33582931"/>
                      <w15:dataBinding w:prefixMappings="" w:xpath="/SPSM[1]/IDNUMMER[1]" w:storeItemID="{1D1476F4-A790-418D-828C-3D1D98FA5233}"/>
                    </w:sdtPr>
                    <w:sdtEndPr/>
                    <w:sdtContent>
                      <w:p w14:paraId="53D83C1F" w14:textId="67F6618B" w:rsidR="00E14BC3" w:rsidRDefault="006861EA" w:rsidP="00E14BC3">
                        <w:pPr>
                          <w:pStyle w:val="Ledtexttabell"/>
                        </w:pPr>
                        <w:r>
                          <w:t>ST</w:t>
                        </w:r>
                        <w:r w:rsidR="00E14BC3" w:rsidRPr="007F03C7">
                          <w:t>0</w:t>
                        </w:r>
                        <w:r w:rsidR="006A1B98">
                          <w:t>0156</w:t>
                        </w:r>
                        <w:r w:rsidR="00E14BC3" w:rsidRPr="007F03C7">
                          <w:t xml:space="preserve"> Ver </w:t>
                        </w:r>
                        <w:r w:rsidR="00084741">
                          <w:t>5</w:t>
                        </w:r>
                        <w:r w:rsidR="00E14BC3" w:rsidRPr="007F03C7">
                          <w:t>.0</w:t>
                        </w:r>
                      </w:p>
                      <w:p w14:paraId="2987500C" w14:textId="77777777" w:rsidR="00E14BC3" w:rsidRDefault="00E14BC3" w:rsidP="00E14BC3">
                        <w:pPr>
                          <w:pStyle w:val="Ledtexttabell"/>
                        </w:pPr>
                        <w:r>
                          <w:tab/>
                        </w:r>
                      </w:p>
                    </w:sdtContent>
                  </w:sdt>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410D" w14:textId="77777777" w:rsidR="00D5709F" w:rsidRDefault="00D5709F" w:rsidP="001A1FDF">
      <w:pPr>
        <w:spacing w:line="240" w:lineRule="auto"/>
      </w:pPr>
      <w:r>
        <w:separator/>
      </w:r>
    </w:p>
  </w:footnote>
  <w:footnote w:type="continuationSeparator" w:id="0">
    <w:p w14:paraId="0CBEB594" w14:textId="77777777" w:rsidR="00D5709F" w:rsidRDefault="00D5709F" w:rsidP="001A1F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FA6E" w14:textId="1AE7A0F7" w:rsidR="00E14BC3" w:rsidRDefault="00E14BC3">
    <w:pPr>
      <w:pStyle w:val="Sidhuvud"/>
    </w:pPr>
  </w:p>
  <w:p w14:paraId="650F0601" w14:textId="77777777" w:rsidR="00E14BC3" w:rsidRDefault="00E14BC3">
    <w:pPr>
      <w:pStyle w:val="Sidhuvud"/>
    </w:pPr>
  </w:p>
  <w:p w14:paraId="0C664F79" w14:textId="77777777" w:rsidR="00E14BC3" w:rsidRDefault="00E14BC3">
    <w:pPr>
      <w:pStyle w:val="Sidhuvud"/>
    </w:pPr>
  </w:p>
  <w:p w14:paraId="4C039924" w14:textId="77777777" w:rsidR="00E14BC3" w:rsidRDefault="00E14BC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C3DC" w14:textId="0ED5F905" w:rsidR="00084741" w:rsidRDefault="000847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12C25B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23C7AB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6FA6DB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08803B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83C5E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71C83A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8D7227B"/>
    <w:multiLevelType w:val="hybridMultilevel"/>
    <w:tmpl w:val="31CA827A"/>
    <w:lvl w:ilvl="0" w:tplc="2528FA48">
      <w:numFmt w:val="bullet"/>
      <w:lvlText w:val=""/>
      <w:lvlJc w:val="left"/>
      <w:pPr>
        <w:ind w:left="833" w:hanging="360"/>
      </w:pPr>
      <w:rPr>
        <w:rFonts w:ascii="Symbol" w:eastAsia="Symbol" w:hAnsi="Symbol" w:cs="Symbol" w:hint="default"/>
        <w:b w:val="0"/>
        <w:bCs w:val="0"/>
        <w:i w:val="0"/>
        <w:iCs w:val="0"/>
        <w:color w:val="auto"/>
        <w:spacing w:val="0"/>
        <w:w w:val="100"/>
        <w:sz w:val="24"/>
        <w:szCs w:val="24"/>
        <w:lang w:val="sv-SE" w:eastAsia="en-US" w:bidi="ar-SA"/>
      </w:rPr>
    </w:lvl>
    <w:lvl w:ilvl="1" w:tplc="4C780676">
      <w:numFmt w:val="bullet"/>
      <w:lvlText w:val="•"/>
      <w:lvlJc w:val="left"/>
      <w:pPr>
        <w:ind w:left="1742" w:hanging="360"/>
      </w:pPr>
      <w:rPr>
        <w:rFonts w:hint="default"/>
        <w:lang w:val="sv-SE" w:eastAsia="en-US" w:bidi="ar-SA"/>
      </w:rPr>
    </w:lvl>
    <w:lvl w:ilvl="2" w:tplc="5630EA18">
      <w:numFmt w:val="bullet"/>
      <w:lvlText w:val="•"/>
      <w:lvlJc w:val="left"/>
      <w:pPr>
        <w:ind w:left="2645" w:hanging="360"/>
      </w:pPr>
      <w:rPr>
        <w:rFonts w:hint="default"/>
        <w:lang w:val="sv-SE" w:eastAsia="en-US" w:bidi="ar-SA"/>
      </w:rPr>
    </w:lvl>
    <w:lvl w:ilvl="3" w:tplc="4C18B35E">
      <w:numFmt w:val="bullet"/>
      <w:lvlText w:val="•"/>
      <w:lvlJc w:val="left"/>
      <w:pPr>
        <w:ind w:left="3547" w:hanging="360"/>
      </w:pPr>
      <w:rPr>
        <w:rFonts w:hint="default"/>
        <w:lang w:val="sv-SE" w:eastAsia="en-US" w:bidi="ar-SA"/>
      </w:rPr>
    </w:lvl>
    <w:lvl w:ilvl="4" w:tplc="966E7D78">
      <w:numFmt w:val="bullet"/>
      <w:lvlText w:val="•"/>
      <w:lvlJc w:val="left"/>
      <w:pPr>
        <w:ind w:left="4450" w:hanging="360"/>
      </w:pPr>
      <w:rPr>
        <w:rFonts w:hint="default"/>
        <w:lang w:val="sv-SE" w:eastAsia="en-US" w:bidi="ar-SA"/>
      </w:rPr>
    </w:lvl>
    <w:lvl w:ilvl="5" w:tplc="F3E429F0">
      <w:numFmt w:val="bullet"/>
      <w:lvlText w:val="•"/>
      <w:lvlJc w:val="left"/>
      <w:pPr>
        <w:ind w:left="5353" w:hanging="360"/>
      </w:pPr>
      <w:rPr>
        <w:rFonts w:hint="default"/>
        <w:lang w:val="sv-SE" w:eastAsia="en-US" w:bidi="ar-SA"/>
      </w:rPr>
    </w:lvl>
    <w:lvl w:ilvl="6" w:tplc="556451FE">
      <w:numFmt w:val="bullet"/>
      <w:lvlText w:val="•"/>
      <w:lvlJc w:val="left"/>
      <w:pPr>
        <w:ind w:left="6255" w:hanging="360"/>
      </w:pPr>
      <w:rPr>
        <w:rFonts w:hint="default"/>
        <w:lang w:val="sv-SE" w:eastAsia="en-US" w:bidi="ar-SA"/>
      </w:rPr>
    </w:lvl>
    <w:lvl w:ilvl="7" w:tplc="0A30575C">
      <w:numFmt w:val="bullet"/>
      <w:lvlText w:val="•"/>
      <w:lvlJc w:val="left"/>
      <w:pPr>
        <w:ind w:left="7158" w:hanging="360"/>
      </w:pPr>
      <w:rPr>
        <w:rFonts w:hint="default"/>
        <w:lang w:val="sv-SE" w:eastAsia="en-US" w:bidi="ar-SA"/>
      </w:rPr>
    </w:lvl>
    <w:lvl w:ilvl="8" w:tplc="DBE6A65A">
      <w:numFmt w:val="bullet"/>
      <w:lvlText w:val="•"/>
      <w:lvlJc w:val="left"/>
      <w:pPr>
        <w:ind w:left="8061" w:hanging="360"/>
      </w:pPr>
      <w:rPr>
        <w:rFonts w:hint="default"/>
        <w:lang w:val="sv-SE" w:eastAsia="en-US" w:bidi="ar-SA"/>
      </w:rPr>
    </w:lvl>
  </w:abstractNum>
  <w:abstractNum w:abstractNumId="7" w15:restartNumberingAfterBreak="0">
    <w:nsid w:val="1DAE59C8"/>
    <w:multiLevelType w:val="hybridMultilevel"/>
    <w:tmpl w:val="103E84C2"/>
    <w:lvl w:ilvl="0" w:tplc="A8FC41A0">
      <w:numFmt w:val="bullet"/>
      <w:lvlText w:val="-"/>
      <w:lvlJc w:val="left"/>
      <w:pPr>
        <w:ind w:left="720" w:hanging="360"/>
      </w:pPr>
      <w:rPr>
        <w:rFonts w:ascii="Times New Roman" w:eastAsia="Calibr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8F1D05"/>
    <w:multiLevelType w:val="multilevel"/>
    <w:tmpl w:val="D4B6EA28"/>
    <w:lvl w:ilvl="0">
      <w:start w:val="1"/>
      <w:numFmt w:val="bullet"/>
      <w:pStyle w:val="Punktlista"/>
      <w:lvlText w:val=""/>
      <w:lvlJc w:val="left"/>
      <w:pPr>
        <w:ind w:left="357" w:hanging="357"/>
      </w:pPr>
      <w:rPr>
        <w:rFonts w:ascii="Symbol" w:hAnsi="Symbol" w:hint="default"/>
      </w:rPr>
    </w:lvl>
    <w:lvl w:ilvl="1">
      <w:start w:val="1"/>
      <w:numFmt w:val="bullet"/>
      <w:pStyle w:val="Punktlista2"/>
      <w:lvlText w:val="o"/>
      <w:lvlJc w:val="left"/>
      <w:pPr>
        <w:ind w:left="714" w:hanging="357"/>
      </w:pPr>
      <w:rPr>
        <w:rFonts w:ascii="Courier New" w:hAnsi="Courier New" w:hint="default"/>
      </w:rPr>
    </w:lvl>
    <w:lvl w:ilvl="2">
      <w:start w:val="1"/>
      <w:numFmt w:val="bullet"/>
      <w:pStyle w:val="Punktlista3"/>
      <w:lvlText w:val=""/>
      <w:lvlJc w:val="left"/>
      <w:pPr>
        <w:ind w:left="1072" w:hanging="358"/>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F74ED5"/>
    <w:multiLevelType w:val="multilevel"/>
    <w:tmpl w:val="7A6E5224"/>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rad"/>
      <w:suff w:val="space"/>
      <w:lvlText w:val="%1.%2.%3.%4"/>
      <w:lvlJc w:val="left"/>
      <w:pPr>
        <w:ind w:left="0" w:firstLine="0"/>
      </w:pPr>
      <w:rPr>
        <w:rFonts w:hint="default"/>
      </w:rPr>
    </w:lvl>
    <w:lvl w:ilvl="4">
      <w:start w:val="3"/>
      <w:numFmt w:val="decimal"/>
      <w:lvlText w:val="%5."/>
      <w:lvlJc w:val="left"/>
      <w:pPr>
        <w:tabs>
          <w:tab w:val="num" w:pos="357"/>
        </w:tabs>
        <w:ind w:left="0" w:firstLine="0"/>
      </w:pPr>
      <w:rPr>
        <w:rFonts w:hint="default"/>
      </w:rPr>
    </w:lvl>
    <w:lvl w:ilvl="5">
      <w:start w:val="1"/>
      <w:numFmt w:val="lowerRoman"/>
      <w:lvlText w:val="%6."/>
      <w:lvlJc w:val="right"/>
      <w:pPr>
        <w:tabs>
          <w:tab w:val="num" w:pos="357"/>
        </w:tabs>
        <w:ind w:left="0" w:firstLine="0"/>
      </w:pPr>
      <w:rPr>
        <w:rFonts w:hint="default"/>
      </w:rPr>
    </w:lvl>
    <w:lvl w:ilvl="6">
      <w:start w:val="1"/>
      <w:numFmt w:val="decimal"/>
      <w:lvlText w:val="%7."/>
      <w:lvlJc w:val="left"/>
      <w:pPr>
        <w:tabs>
          <w:tab w:val="num" w:pos="357"/>
        </w:tabs>
        <w:ind w:left="0" w:firstLine="0"/>
      </w:pPr>
      <w:rPr>
        <w:rFonts w:hint="default"/>
      </w:rPr>
    </w:lvl>
    <w:lvl w:ilvl="7">
      <w:start w:val="1"/>
      <w:numFmt w:val="lowerLetter"/>
      <w:lvlText w:val="%8."/>
      <w:lvlJc w:val="left"/>
      <w:pPr>
        <w:tabs>
          <w:tab w:val="num" w:pos="357"/>
        </w:tabs>
        <w:ind w:left="0" w:firstLine="0"/>
      </w:pPr>
      <w:rPr>
        <w:rFonts w:hint="default"/>
      </w:rPr>
    </w:lvl>
    <w:lvl w:ilvl="8">
      <w:start w:val="1"/>
      <w:numFmt w:val="lowerRoman"/>
      <w:lvlText w:val="%9."/>
      <w:lvlJc w:val="right"/>
      <w:pPr>
        <w:tabs>
          <w:tab w:val="num" w:pos="357"/>
        </w:tabs>
        <w:ind w:left="0" w:firstLine="0"/>
      </w:pPr>
      <w:rPr>
        <w:rFonts w:hint="default"/>
      </w:rPr>
    </w:lvl>
  </w:abstractNum>
  <w:abstractNum w:abstractNumId="10" w15:restartNumberingAfterBreak="0">
    <w:nsid w:val="39CF735A"/>
    <w:multiLevelType w:val="multilevel"/>
    <w:tmpl w:val="2056F3D2"/>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right"/>
      <w:pPr>
        <w:ind w:left="1072" w:hanging="22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0E65309"/>
    <w:multiLevelType w:val="hybridMultilevel"/>
    <w:tmpl w:val="08F887F2"/>
    <w:lvl w:ilvl="0" w:tplc="DD409B6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38539606">
    <w:abstractNumId w:val="4"/>
  </w:num>
  <w:num w:numId="2" w16cid:durableId="1559590101">
    <w:abstractNumId w:val="1"/>
  </w:num>
  <w:num w:numId="3" w16cid:durableId="372266901">
    <w:abstractNumId w:val="0"/>
  </w:num>
  <w:num w:numId="4" w16cid:durableId="568343954">
    <w:abstractNumId w:val="5"/>
  </w:num>
  <w:num w:numId="5" w16cid:durableId="945578751">
    <w:abstractNumId w:val="3"/>
  </w:num>
  <w:num w:numId="6" w16cid:durableId="565335245">
    <w:abstractNumId w:val="2"/>
  </w:num>
  <w:num w:numId="7" w16cid:durableId="2114394047">
    <w:abstractNumId w:val="10"/>
  </w:num>
  <w:num w:numId="8" w16cid:durableId="2063558455">
    <w:abstractNumId w:val="8"/>
  </w:num>
  <w:num w:numId="9" w16cid:durableId="1604653798">
    <w:abstractNumId w:val="10"/>
  </w:num>
  <w:num w:numId="10" w16cid:durableId="824474014">
    <w:abstractNumId w:val="10"/>
  </w:num>
  <w:num w:numId="11" w16cid:durableId="638270655">
    <w:abstractNumId w:val="10"/>
  </w:num>
  <w:num w:numId="12" w16cid:durableId="327634260">
    <w:abstractNumId w:val="8"/>
  </w:num>
  <w:num w:numId="13" w16cid:durableId="1399589817">
    <w:abstractNumId w:val="8"/>
  </w:num>
  <w:num w:numId="14" w16cid:durableId="2145416726">
    <w:abstractNumId w:val="8"/>
  </w:num>
  <w:num w:numId="15" w16cid:durableId="1880317047">
    <w:abstractNumId w:val="9"/>
  </w:num>
  <w:num w:numId="16" w16cid:durableId="113058831">
    <w:abstractNumId w:val="9"/>
  </w:num>
  <w:num w:numId="17" w16cid:durableId="1350639815">
    <w:abstractNumId w:val="9"/>
  </w:num>
  <w:num w:numId="18" w16cid:durableId="934359712">
    <w:abstractNumId w:val="9"/>
  </w:num>
  <w:num w:numId="19" w16cid:durableId="1128162653">
    <w:abstractNumId w:val="11"/>
  </w:num>
  <w:num w:numId="20" w16cid:durableId="2105034151">
    <w:abstractNumId w:val="6"/>
  </w:num>
  <w:num w:numId="21" w16cid:durableId="1127505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9F"/>
    <w:rsid w:val="0003099B"/>
    <w:rsid w:val="00057BE7"/>
    <w:rsid w:val="00084741"/>
    <w:rsid w:val="000F5C5B"/>
    <w:rsid w:val="001147DA"/>
    <w:rsid w:val="0013017D"/>
    <w:rsid w:val="00165126"/>
    <w:rsid w:val="00176DB9"/>
    <w:rsid w:val="001935EB"/>
    <w:rsid w:val="001A1FDF"/>
    <w:rsid w:val="001A39B3"/>
    <w:rsid w:val="001C390E"/>
    <w:rsid w:val="001D4651"/>
    <w:rsid w:val="001D5E2F"/>
    <w:rsid w:val="001E384F"/>
    <w:rsid w:val="001F1C13"/>
    <w:rsid w:val="00214139"/>
    <w:rsid w:val="00261BC7"/>
    <w:rsid w:val="0026796C"/>
    <w:rsid w:val="002856A9"/>
    <w:rsid w:val="002A3ED1"/>
    <w:rsid w:val="002B6950"/>
    <w:rsid w:val="00360809"/>
    <w:rsid w:val="003661F1"/>
    <w:rsid w:val="003A4978"/>
    <w:rsid w:val="003B5BB0"/>
    <w:rsid w:val="003C53FE"/>
    <w:rsid w:val="003E006A"/>
    <w:rsid w:val="0040792C"/>
    <w:rsid w:val="00431463"/>
    <w:rsid w:val="004933EB"/>
    <w:rsid w:val="004C53BC"/>
    <w:rsid w:val="004E3029"/>
    <w:rsid w:val="004F71C5"/>
    <w:rsid w:val="00512B5F"/>
    <w:rsid w:val="00530080"/>
    <w:rsid w:val="00556F4D"/>
    <w:rsid w:val="005A5B8C"/>
    <w:rsid w:val="005D725B"/>
    <w:rsid w:val="005F6102"/>
    <w:rsid w:val="005F6713"/>
    <w:rsid w:val="00603EAF"/>
    <w:rsid w:val="00633B41"/>
    <w:rsid w:val="00656BFD"/>
    <w:rsid w:val="006861EA"/>
    <w:rsid w:val="006A1B98"/>
    <w:rsid w:val="006B23F9"/>
    <w:rsid w:val="006B38A8"/>
    <w:rsid w:val="006B4B8A"/>
    <w:rsid w:val="006C7E1A"/>
    <w:rsid w:val="006E03CF"/>
    <w:rsid w:val="006E5765"/>
    <w:rsid w:val="0070235E"/>
    <w:rsid w:val="00717BE9"/>
    <w:rsid w:val="007220B5"/>
    <w:rsid w:val="00786B88"/>
    <w:rsid w:val="0079290A"/>
    <w:rsid w:val="007A1612"/>
    <w:rsid w:val="007A4BDE"/>
    <w:rsid w:val="007A51DC"/>
    <w:rsid w:val="007C2FBE"/>
    <w:rsid w:val="00804A8C"/>
    <w:rsid w:val="00844CC7"/>
    <w:rsid w:val="008475E5"/>
    <w:rsid w:val="008827A8"/>
    <w:rsid w:val="0089347C"/>
    <w:rsid w:val="008C511F"/>
    <w:rsid w:val="008C7BF7"/>
    <w:rsid w:val="009658CF"/>
    <w:rsid w:val="00971810"/>
    <w:rsid w:val="00980665"/>
    <w:rsid w:val="009814D8"/>
    <w:rsid w:val="009A7145"/>
    <w:rsid w:val="009D1B41"/>
    <w:rsid w:val="00A2494C"/>
    <w:rsid w:val="00A515DC"/>
    <w:rsid w:val="00A52325"/>
    <w:rsid w:val="00A56E06"/>
    <w:rsid w:val="00A97E3A"/>
    <w:rsid w:val="00AB7DC7"/>
    <w:rsid w:val="00AC7832"/>
    <w:rsid w:val="00B01A24"/>
    <w:rsid w:val="00B57F68"/>
    <w:rsid w:val="00B62B59"/>
    <w:rsid w:val="00B9113B"/>
    <w:rsid w:val="00BB77DD"/>
    <w:rsid w:val="00BC5F74"/>
    <w:rsid w:val="00BE0A1D"/>
    <w:rsid w:val="00C33BB9"/>
    <w:rsid w:val="00C41231"/>
    <w:rsid w:val="00C449A4"/>
    <w:rsid w:val="00C72FDF"/>
    <w:rsid w:val="00C77272"/>
    <w:rsid w:val="00C82F74"/>
    <w:rsid w:val="00CD32C9"/>
    <w:rsid w:val="00CD3475"/>
    <w:rsid w:val="00CD44AC"/>
    <w:rsid w:val="00D265FF"/>
    <w:rsid w:val="00D46C03"/>
    <w:rsid w:val="00D5709F"/>
    <w:rsid w:val="00D67817"/>
    <w:rsid w:val="00D71283"/>
    <w:rsid w:val="00DC26C0"/>
    <w:rsid w:val="00E0256A"/>
    <w:rsid w:val="00E14BC3"/>
    <w:rsid w:val="00E257A1"/>
    <w:rsid w:val="00E26466"/>
    <w:rsid w:val="00E3224E"/>
    <w:rsid w:val="00E5018E"/>
    <w:rsid w:val="00E63196"/>
    <w:rsid w:val="00E81DFF"/>
    <w:rsid w:val="00E95834"/>
    <w:rsid w:val="00EC7BB2"/>
    <w:rsid w:val="00ED4A97"/>
    <w:rsid w:val="00ED7AF5"/>
    <w:rsid w:val="00EF4CF0"/>
    <w:rsid w:val="00F02337"/>
    <w:rsid w:val="00F75A3A"/>
    <w:rsid w:val="00F946E2"/>
    <w:rsid w:val="00FC268C"/>
    <w:rsid w:val="00FC44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CD3E6"/>
  <w15:chartTrackingRefBased/>
  <w15:docId w15:val="{575E3C2D-76A5-4BFB-843D-4230D50B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before="40" w:after="24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lsdException w:name="footer" w:uiPriority="8"/>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B41"/>
  </w:style>
  <w:style w:type="paragraph" w:styleId="Rubrik1">
    <w:name w:val="heading 1"/>
    <w:basedOn w:val="Normal"/>
    <w:next w:val="Normal"/>
    <w:link w:val="Rubrik1Char"/>
    <w:uiPriority w:val="3"/>
    <w:qFormat/>
    <w:rsid w:val="00F946E2"/>
    <w:pPr>
      <w:keepNext/>
      <w:keepLines/>
      <w:spacing w:before="240" w:after="0"/>
      <w:outlineLvl w:val="0"/>
    </w:pPr>
    <w:rPr>
      <w:rFonts w:asciiTheme="majorHAnsi" w:eastAsiaTheme="majorEastAsia" w:hAnsiTheme="majorHAnsi" w:cstheme="majorBidi"/>
      <w:b/>
      <w:sz w:val="32"/>
      <w:szCs w:val="32"/>
    </w:rPr>
  </w:style>
  <w:style w:type="paragraph" w:styleId="Rubrik2">
    <w:name w:val="heading 2"/>
    <w:basedOn w:val="Normal"/>
    <w:next w:val="Normal"/>
    <w:link w:val="Rubrik2Char"/>
    <w:uiPriority w:val="3"/>
    <w:qFormat/>
    <w:rsid w:val="00F946E2"/>
    <w:pPr>
      <w:keepNext/>
      <w:keepLines/>
      <w:spacing w:after="0"/>
      <w:outlineLvl w:val="1"/>
    </w:pPr>
    <w:rPr>
      <w:rFonts w:asciiTheme="majorHAnsi" w:eastAsiaTheme="majorEastAsia" w:hAnsiTheme="majorHAnsi" w:cstheme="majorBidi"/>
      <w:b/>
      <w:sz w:val="28"/>
      <w:szCs w:val="26"/>
    </w:rPr>
  </w:style>
  <w:style w:type="paragraph" w:styleId="Rubrik3">
    <w:name w:val="heading 3"/>
    <w:basedOn w:val="Normal"/>
    <w:next w:val="Normal"/>
    <w:link w:val="Rubrik3Char"/>
    <w:uiPriority w:val="3"/>
    <w:qFormat/>
    <w:rsid w:val="00F946E2"/>
    <w:pPr>
      <w:keepNext/>
      <w:keepLines/>
      <w:spacing w:after="0"/>
      <w:outlineLvl w:val="2"/>
    </w:pPr>
    <w:rPr>
      <w:rFonts w:asciiTheme="majorHAnsi" w:eastAsiaTheme="majorEastAsia" w:hAnsiTheme="majorHAnsi" w:cstheme="majorBidi"/>
      <w:b/>
    </w:rPr>
  </w:style>
  <w:style w:type="paragraph" w:styleId="Rubrik4">
    <w:name w:val="heading 4"/>
    <w:basedOn w:val="Normal"/>
    <w:next w:val="Normal"/>
    <w:link w:val="Rubrik4Char"/>
    <w:uiPriority w:val="3"/>
    <w:qFormat/>
    <w:rsid w:val="00F946E2"/>
    <w:pPr>
      <w:keepNext/>
      <w:keepLines/>
      <w:spacing w:after="0"/>
      <w:outlineLvl w:val="3"/>
    </w:pPr>
    <w:rPr>
      <w:rFonts w:eastAsiaTheme="majorEastAsia" w:cstheme="majorBidi"/>
      <w:b/>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8"/>
    <w:rsid w:val="00F946E2"/>
    <w:pPr>
      <w:tabs>
        <w:tab w:val="center" w:pos="4536"/>
        <w:tab w:val="right" w:pos="9072"/>
      </w:tabs>
      <w:spacing w:before="0" w:after="0"/>
    </w:pPr>
    <w:rPr>
      <w:rFonts w:asciiTheme="majorHAnsi" w:hAnsiTheme="majorHAnsi"/>
      <w:noProof/>
      <w:sz w:val="18"/>
    </w:rPr>
  </w:style>
  <w:style w:type="character" w:customStyle="1" w:styleId="SidhuvudChar">
    <w:name w:val="Sidhuvud Char"/>
    <w:basedOn w:val="Standardstycketeckensnitt"/>
    <w:link w:val="Sidhuvud"/>
    <w:uiPriority w:val="8"/>
    <w:rsid w:val="00F946E2"/>
    <w:rPr>
      <w:rFonts w:asciiTheme="majorHAnsi" w:hAnsiTheme="majorHAnsi"/>
      <w:noProof/>
      <w:sz w:val="18"/>
    </w:rPr>
  </w:style>
  <w:style w:type="paragraph" w:styleId="Sidfot">
    <w:name w:val="footer"/>
    <w:basedOn w:val="Normal"/>
    <w:link w:val="SidfotChar"/>
    <w:uiPriority w:val="8"/>
    <w:rsid w:val="00F946E2"/>
    <w:pPr>
      <w:tabs>
        <w:tab w:val="center" w:pos="4536"/>
        <w:tab w:val="right" w:pos="9072"/>
      </w:tabs>
      <w:spacing w:before="0" w:after="0"/>
    </w:pPr>
    <w:rPr>
      <w:rFonts w:asciiTheme="majorHAnsi" w:hAnsiTheme="majorHAnsi"/>
      <w:noProof/>
      <w:sz w:val="16"/>
    </w:rPr>
  </w:style>
  <w:style w:type="character" w:customStyle="1" w:styleId="SidfotChar">
    <w:name w:val="Sidfot Char"/>
    <w:basedOn w:val="Standardstycketeckensnitt"/>
    <w:link w:val="Sidfot"/>
    <w:uiPriority w:val="8"/>
    <w:rsid w:val="00F946E2"/>
    <w:rPr>
      <w:rFonts w:asciiTheme="majorHAnsi" w:hAnsiTheme="majorHAnsi"/>
      <w:noProof/>
      <w:sz w:val="16"/>
    </w:rPr>
  </w:style>
  <w:style w:type="paragraph" w:styleId="Liststycke">
    <w:name w:val="List Paragraph"/>
    <w:basedOn w:val="Normal"/>
    <w:uiPriority w:val="1"/>
    <w:qFormat/>
    <w:rsid w:val="00F946E2"/>
    <w:pPr>
      <w:ind w:left="720"/>
      <w:contextualSpacing/>
    </w:pPr>
  </w:style>
  <w:style w:type="paragraph" w:styleId="Numreradlista">
    <w:name w:val="List Number"/>
    <w:basedOn w:val="Normal"/>
    <w:uiPriority w:val="5"/>
    <w:qFormat/>
    <w:rsid w:val="00F946E2"/>
    <w:pPr>
      <w:numPr>
        <w:numId w:val="11"/>
      </w:numPr>
      <w:spacing w:before="80" w:after="80"/>
    </w:pPr>
  </w:style>
  <w:style w:type="paragraph" w:styleId="Numreradlista2">
    <w:name w:val="List Number 2"/>
    <w:basedOn w:val="Normal"/>
    <w:uiPriority w:val="5"/>
    <w:rsid w:val="00F946E2"/>
    <w:pPr>
      <w:numPr>
        <w:ilvl w:val="1"/>
        <w:numId w:val="11"/>
      </w:numPr>
      <w:spacing w:before="60" w:after="60"/>
    </w:pPr>
  </w:style>
  <w:style w:type="paragraph" w:styleId="Numreradlista3">
    <w:name w:val="List Number 3"/>
    <w:basedOn w:val="Normal"/>
    <w:uiPriority w:val="5"/>
    <w:rsid w:val="00F946E2"/>
    <w:pPr>
      <w:numPr>
        <w:ilvl w:val="2"/>
        <w:numId w:val="11"/>
      </w:numPr>
      <w:spacing w:after="40"/>
    </w:pPr>
  </w:style>
  <w:style w:type="paragraph" w:styleId="Punktlista">
    <w:name w:val="List Bullet"/>
    <w:basedOn w:val="Normal"/>
    <w:uiPriority w:val="5"/>
    <w:qFormat/>
    <w:rsid w:val="00F946E2"/>
    <w:pPr>
      <w:numPr>
        <w:numId w:val="14"/>
      </w:numPr>
      <w:spacing w:before="80" w:after="80"/>
    </w:pPr>
  </w:style>
  <w:style w:type="paragraph" w:styleId="Punktlista2">
    <w:name w:val="List Bullet 2"/>
    <w:basedOn w:val="Normal"/>
    <w:uiPriority w:val="5"/>
    <w:rsid w:val="00F946E2"/>
    <w:pPr>
      <w:numPr>
        <w:ilvl w:val="1"/>
        <w:numId w:val="14"/>
      </w:numPr>
      <w:spacing w:before="60" w:after="60"/>
    </w:pPr>
  </w:style>
  <w:style w:type="paragraph" w:styleId="Punktlista3">
    <w:name w:val="List Bullet 3"/>
    <w:basedOn w:val="Normal"/>
    <w:uiPriority w:val="5"/>
    <w:rsid w:val="00F946E2"/>
    <w:pPr>
      <w:numPr>
        <w:ilvl w:val="2"/>
        <w:numId w:val="14"/>
      </w:numPr>
      <w:spacing w:after="40"/>
    </w:pPr>
  </w:style>
  <w:style w:type="character" w:customStyle="1" w:styleId="Rubrik1Char">
    <w:name w:val="Rubrik 1 Char"/>
    <w:basedOn w:val="Standardstycketeckensnitt"/>
    <w:link w:val="Rubrik1"/>
    <w:uiPriority w:val="3"/>
    <w:rsid w:val="00F946E2"/>
    <w:rPr>
      <w:rFonts w:asciiTheme="majorHAnsi" w:eastAsiaTheme="majorEastAsia" w:hAnsiTheme="majorHAnsi" w:cstheme="majorBidi"/>
      <w:b/>
      <w:sz w:val="32"/>
      <w:szCs w:val="32"/>
    </w:rPr>
  </w:style>
  <w:style w:type="character" w:customStyle="1" w:styleId="Rubrik2Char">
    <w:name w:val="Rubrik 2 Char"/>
    <w:basedOn w:val="Standardstycketeckensnitt"/>
    <w:link w:val="Rubrik2"/>
    <w:uiPriority w:val="3"/>
    <w:rsid w:val="00F946E2"/>
    <w:rPr>
      <w:rFonts w:asciiTheme="majorHAnsi" w:eastAsiaTheme="majorEastAsia" w:hAnsiTheme="majorHAnsi" w:cstheme="majorBidi"/>
      <w:b/>
      <w:sz w:val="28"/>
      <w:szCs w:val="26"/>
    </w:rPr>
  </w:style>
  <w:style w:type="paragraph" w:styleId="Brdtext">
    <w:name w:val="Body Text"/>
    <w:basedOn w:val="Normal"/>
    <w:link w:val="BrdtextChar"/>
    <w:uiPriority w:val="1"/>
    <w:qFormat/>
    <w:rsid w:val="00F946E2"/>
    <w:pPr>
      <w:spacing w:after="120" w:line="288" w:lineRule="auto"/>
    </w:pPr>
  </w:style>
  <w:style w:type="character" w:customStyle="1" w:styleId="BrdtextChar">
    <w:name w:val="Brödtext Char"/>
    <w:basedOn w:val="Standardstycketeckensnitt"/>
    <w:link w:val="Brdtext"/>
    <w:uiPriority w:val="1"/>
    <w:rsid w:val="00F946E2"/>
  </w:style>
  <w:style w:type="character" w:customStyle="1" w:styleId="Rubrik3Char">
    <w:name w:val="Rubrik 3 Char"/>
    <w:basedOn w:val="Standardstycketeckensnitt"/>
    <w:link w:val="Rubrik3"/>
    <w:uiPriority w:val="3"/>
    <w:rsid w:val="00F946E2"/>
    <w:rPr>
      <w:rFonts w:asciiTheme="majorHAnsi" w:eastAsiaTheme="majorEastAsia" w:hAnsiTheme="majorHAnsi" w:cstheme="majorBidi"/>
      <w:b/>
    </w:rPr>
  </w:style>
  <w:style w:type="character" w:customStyle="1" w:styleId="Rubrik4Char">
    <w:name w:val="Rubrik 4 Char"/>
    <w:basedOn w:val="Standardstycketeckensnitt"/>
    <w:link w:val="Rubrik4"/>
    <w:uiPriority w:val="3"/>
    <w:rsid w:val="00F946E2"/>
    <w:rPr>
      <w:rFonts w:eastAsiaTheme="majorEastAsia" w:cstheme="majorBidi"/>
      <w:b/>
      <w:iCs/>
    </w:rPr>
  </w:style>
  <w:style w:type="paragraph" w:styleId="Ingetavstnd">
    <w:name w:val="No Spacing"/>
    <w:rsid w:val="00F946E2"/>
    <w:pPr>
      <w:spacing w:before="0" w:after="0" w:line="240" w:lineRule="auto"/>
    </w:pPr>
  </w:style>
  <w:style w:type="paragraph" w:styleId="Underrubrik">
    <w:name w:val="Subtitle"/>
    <w:basedOn w:val="Normal"/>
    <w:next w:val="Normal"/>
    <w:link w:val="UnderrubrikChar"/>
    <w:uiPriority w:val="2"/>
    <w:rsid w:val="00F946E2"/>
    <w:pPr>
      <w:numPr>
        <w:ilvl w:val="1"/>
      </w:numPr>
      <w:spacing w:after="160"/>
    </w:pPr>
    <w:rPr>
      <w:rFonts w:asciiTheme="majorHAnsi" w:eastAsiaTheme="minorEastAsia" w:hAnsiTheme="majorHAnsi"/>
      <w:b/>
      <w:spacing w:val="15"/>
      <w:sz w:val="44"/>
    </w:rPr>
  </w:style>
  <w:style w:type="character" w:customStyle="1" w:styleId="UnderrubrikChar">
    <w:name w:val="Underrubrik Char"/>
    <w:basedOn w:val="Standardstycketeckensnitt"/>
    <w:link w:val="Underrubrik"/>
    <w:uiPriority w:val="2"/>
    <w:rsid w:val="00F946E2"/>
    <w:rPr>
      <w:rFonts w:asciiTheme="majorHAnsi" w:eastAsiaTheme="minorEastAsia" w:hAnsiTheme="majorHAnsi"/>
      <w:b/>
      <w:spacing w:val="15"/>
      <w:sz w:val="44"/>
    </w:rPr>
  </w:style>
  <w:style w:type="paragraph" w:customStyle="1" w:styleId="Fretag">
    <w:name w:val="Företag"/>
    <w:basedOn w:val="Sidfot"/>
    <w:uiPriority w:val="7"/>
    <w:rsid w:val="00F946E2"/>
    <w:rPr>
      <w:b/>
      <w:sz w:val="18"/>
    </w:rPr>
  </w:style>
  <w:style w:type="character" w:customStyle="1" w:styleId="Fet">
    <w:name w:val="Fet"/>
    <w:basedOn w:val="Standardstycketeckensnitt"/>
    <w:uiPriority w:val="7"/>
    <w:rsid w:val="00F946E2"/>
    <w:rPr>
      <w:b/>
    </w:rPr>
  </w:style>
  <w:style w:type="paragraph" w:styleId="Rubrik">
    <w:name w:val="Title"/>
    <w:basedOn w:val="Normal"/>
    <w:next w:val="Normal"/>
    <w:link w:val="RubrikChar"/>
    <w:uiPriority w:val="10"/>
    <w:qFormat/>
    <w:rsid w:val="00F946E2"/>
    <w:pPr>
      <w:spacing w:before="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0"/>
    <w:rsid w:val="00F946E2"/>
    <w:rPr>
      <w:rFonts w:asciiTheme="majorHAnsi" w:eastAsiaTheme="majorEastAsia" w:hAnsiTheme="majorHAnsi" w:cstheme="majorBidi"/>
      <w:b/>
      <w:spacing w:val="-10"/>
      <w:kern w:val="28"/>
      <w:sz w:val="56"/>
      <w:szCs w:val="56"/>
    </w:rPr>
  </w:style>
  <w:style w:type="paragraph" w:styleId="Innehllsfrteckningsrubrik">
    <w:name w:val="TOC Heading"/>
    <w:basedOn w:val="Rubrik1"/>
    <w:next w:val="Normal"/>
    <w:uiPriority w:val="39"/>
    <w:unhideWhenUsed/>
    <w:qFormat/>
    <w:rsid w:val="00F946E2"/>
    <w:pPr>
      <w:spacing w:after="240"/>
      <w:outlineLvl w:val="9"/>
    </w:pPr>
    <w:rPr>
      <w:lang w:eastAsia="sv-SE"/>
    </w:rPr>
  </w:style>
  <w:style w:type="paragraph" w:styleId="Innehll1">
    <w:name w:val="toc 1"/>
    <w:basedOn w:val="Normal"/>
    <w:next w:val="Normal"/>
    <w:autoRedefine/>
    <w:uiPriority w:val="39"/>
    <w:unhideWhenUsed/>
    <w:rsid w:val="00F946E2"/>
    <w:pPr>
      <w:spacing w:after="120"/>
    </w:pPr>
    <w:rPr>
      <w:rFonts w:asciiTheme="majorHAnsi" w:hAnsiTheme="majorHAnsi"/>
      <w:b/>
    </w:rPr>
  </w:style>
  <w:style w:type="paragraph" w:styleId="Innehll2">
    <w:name w:val="toc 2"/>
    <w:basedOn w:val="Normal"/>
    <w:next w:val="Normal"/>
    <w:autoRedefine/>
    <w:uiPriority w:val="39"/>
    <w:unhideWhenUsed/>
    <w:rsid w:val="00F946E2"/>
    <w:pPr>
      <w:spacing w:after="100"/>
      <w:ind w:left="220"/>
    </w:pPr>
    <w:rPr>
      <w:rFonts w:asciiTheme="majorHAnsi" w:hAnsiTheme="majorHAnsi"/>
      <w:sz w:val="20"/>
    </w:rPr>
  </w:style>
  <w:style w:type="paragraph" w:styleId="Innehll3">
    <w:name w:val="toc 3"/>
    <w:basedOn w:val="Normal"/>
    <w:next w:val="Normal"/>
    <w:autoRedefine/>
    <w:uiPriority w:val="39"/>
    <w:unhideWhenUsed/>
    <w:rsid w:val="00F946E2"/>
    <w:pPr>
      <w:spacing w:after="100"/>
      <w:ind w:left="440"/>
    </w:pPr>
    <w:rPr>
      <w:rFonts w:asciiTheme="majorHAnsi" w:hAnsiTheme="majorHAnsi"/>
      <w:sz w:val="18"/>
    </w:rPr>
  </w:style>
  <w:style w:type="character" w:styleId="Hyperlnk">
    <w:name w:val="Hyperlink"/>
    <w:basedOn w:val="Standardstycketeckensnitt"/>
    <w:uiPriority w:val="99"/>
    <w:unhideWhenUsed/>
    <w:rsid w:val="00F946E2"/>
    <w:rPr>
      <w:color w:val="0563C1" w:themeColor="hyperlink"/>
      <w:u w:val="single"/>
    </w:rPr>
  </w:style>
  <w:style w:type="character" w:styleId="Sidnummer">
    <w:name w:val="page number"/>
    <w:basedOn w:val="Standardstycketeckensnitt"/>
    <w:uiPriority w:val="8"/>
    <w:rsid w:val="00F946E2"/>
    <w:rPr>
      <w:rFonts w:asciiTheme="majorHAnsi" w:hAnsiTheme="majorHAnsi"/>
      <w:sz w:val="18"/>
    </w:rPr>
  </w:style>
  <w:style w:type="paragraph" w:customStyle="1" w:styleId="Dokumenttyp">
    <w:name w:val="Dokumenttyp"/>
    <w:basedOn w:val="Normal"/>
    <w:link w:val="DokumenttypChar"/>
    <w:rsid w:val="00F946E2"/>
    <w:pPr>
      <w:spacing w:after="0" w:line="240" w:lineRule="auto"/>
    </w:pPr>
    <w:rPr>
      <w:rFonts w:asciiTheme="majorHAnsi" w:eastAsiaTheme="majorEastAsia" w:hAnsiTheme="majorHAnsi" w:cstheme="majorBidi"/>
      <w:b/>
    </w:rPr>
  </w:style>
  <w:style w:type="character" w:customStyle="1" w:styleId="DokumenttypChar">
    <w:name w:val="Dokumenttyp Char"/>
    <w:basedOn w:val="Rubrik3Char"/>
    <w:link w:val="Dokumenttyp"/>
    <w:rsid w:val="00F946E2"/>
    <w:rPr>
      <w:rFonts w:asciiTheme="majorHAnsi" w:eastAsiaTheme="majorEastAsia" w:hAnsiTheme="majorHAnsi" w:cstheme="majorBidi"/>
      <w:b/>
    </w:rPr>
  </w:style>
  <w:style w:type="paragraph" w:customStyle="1" w:styleId="DoldText">
    <w:name w:val="DoldText"/>
    <w:basedOn w:val="Normal"/>
    <w:uiPriority w:val="7"/>
    <w:rsid w:val="00F946E2"/>
    <w:pPr>
      <w:spacing w:before="80" w:after="40"/>
      <w:jc w:val="right"/>
    </w:pPr>
    <w:rPr>
      <w:b/>
      <w:noProof/>
      <w:vanish/>
      <w:color w:val="0070C0"/>
    </w:rPr>
  </w:style>
  <w:style w:type="paragraph" w:customStyle="1" w:styleId="Frfattare">
    <w:name w:val="Författare"/>
    <w:basedOn w:val="Rubrik3"/>
    <w:uiPriority w:val="4"/>
    <w:rsid w:val="00F946E2"/>
    <w:pPr>
      <w:framePr w:hSpace="142" w:wrap="around" w:hAnchor="margin" w:yAlign="bottom"/>
      <w:suppressOverlap/>
      <w15:collapsed/>
    </w:pPr>
  </w:style>
  <w:style w:type="paragraph" w:customStyle="1" w:styleId="Huvud">
    <w:name w:val="Huvud"/>
    <w:basedOn w:val="Ingetavstnd"/>
    <w:uiPriority w:val="4"/>
    <w:rsid w:val="00F946E2"/>
    <w:pPr>
      <w:spacing w:after="60"/>
    </w:pPr>
  </w:style>
  <w:style w:type="character" w:styleId="Platshllartext">
    <w:name w:val="Placeholder Text"/>
    <w:basedOn w:val="Standardstycketeckensnitt"/>
    <w:uiPriority w:val="99"/>
    <w:semiHidden/>
    <w:rsid w:val="00F946E2"/>
    <w:rPr>
      <w:color w:val="808080"/>
    </w:rPr>
  </w:style>
  <w:style w:type="paragraph" w:customStyle="1" w:styleId="Rubrik1Numrerad">
    <w:name w:val="Rubrik 1 Numrerad"/>
    <w:basedOn w:val="Rubrik1"/>
    <w:next w:val="Normal"/>
    <w:link w:val="Rubrik1NumreradChar"/>
    <w:uiPriority w:val="4"/>
    <w:qFormat/>
    <w:rsid w:val="00F946E2"/>
    <w:pPr>
      <w:numPr>
        <w:numId w:val="18"/>
      </w:numPr>
      <w:spacing w:line="240" w:lineRule="auto"/>
    </w:pPr>
  </w:style>
  <w:style w:type="character" w:customStyle="1" w:styleId="Rubrik1NumreradChar">
    <w:name w:val="Rubrik 1 Numrerad Char"/>
    <w:basedOn w:val="Rubrik1Char"/>
    <w:link w:val="Rubrik1Numrerad"/>
    <w:uiPriority w:val="4"/>
    <w:rsid w:val="00F946E2"/>
    <w:rPr>
      <w:rFonts w:asciiTheme="majorHAnsi" w:eastAsiaTheme="majorEastAsia" w:hAnsiTheme="majorHAnsi" w:cstheme="majorBidi"/>
      <w:b/>
      <w:sz w:val="32"/>
      <w:szCs w:val="32"/>
    </w:rPr>
  </w:style>
  <w:style w:type="paragraph" w:customStyle="1" w:styleId="Rubrik2Numrerad">
    <w:name w:val="Rubrik 2 Numrerad"/>
    <w:basedOn w:val="Rubrik2"/>
    <w:next w:val="Normal"/>
    <w:link w:val="Rubrik2NumreradChar"/>
    <w:uiPriority w:val="4"/>
    <w:qFormat/>
    <w:rsid w:val="00F946E2"/>
    <w:pPr>
      <w:numPr>
        <w:ilvl w:val="1"/>
        <w:numId w:val="18"/>
      </w:numPr>
    </w:pPr>
  </w:style>
  <w:style w:type="character" w:customStyle="1" w:styleId="Rubrik2NumreradChar">
    <w:name w:val="Rubrik 2 Numrerad Char"/>
    <w:basedOn w:val="Rubrik2Char"/>
    <w:link w:val="Rubrik2Numrerad"/>
    <w:uiPriority w:val="4"/>
    <w:rsid w:val="00F946E2"/>
    <w:rPr>
      <w:rFonts w:asciiTheme="majorHAnsi" w:eastAsiaTheme="majorEastAsia" w:hAnsiTheme="majorHAnsi" w:cstheme="majorBidi"/>
      <w:b/>
      <w:sz w:val="28"/>
      <w:szCs w:val="26"/>
    </w:rPr>
  </w:style>
  <w:style w:type="paragraph" w:customStyle="1" w:styleId="Rubrik3Numrerad">
    <w:name w:val="Rubrik 3 Numrerad"/>
    <w:basedOn w:val="Rubrik3"/>
    <w:link w:val="Rubrik3NumreradChar"/>
    <w:uiPriority w:val="4"/>
    <w:qFormat/>
    <w:rsid w:val="00F946E2"/>
    <w:pPr>
      <w:numPr>
        <w:ilvl w:val="2"/>
        <w:numId w:val="18"/>
      </w:numPr>
      <w:spacing w:line="240" w:lineRule="auto"/>
    </w:pPr>
  </w:style>
  <w:style w:type="character" w:customStyle="1" w:styleId="Rubrik3NumreradChar">
    <w:name w:val="Rubrik 3 Numrerad Char"/>
    <w:basedOn w:val="Rubrik3Char"/>
    <w:link w:val="Rubrik3Numrerad"/>
    <w:uiPriority w:val="4"/>
    <w:rsid w:val="00F946E2"/>
    <w:rPr>
      <w:rFonts w:asciiTheme="majorHAnsi" w:eastAsiaTheme="majorEastAsia" w:hAnsiTheme="majorHAnsi" w:cstheme="majorBidi"/>
      <w:b/>
    </w:rPr>
  </w:style>
  <w:style w:type="paragraph" w:customStyle="1" w:styleId="Rubrik4Numrerad">
    <w:name w:val="Rubrik 4 Numrerad"/>
    <w:basedOn w:val="Rubrik4"/>
    <w:next w:val="Normal"/>
    <w:link w:val="Rubrik4NumreradChar"/>
    <w:uiPriority w:val="4"/>
    <w:qFormat/>
    <w:rsid w:val="00F946E2"/>
    <w:pPr>
      <w:numPr>
        <w:ilvl w:val="3"/>
        <w:numId w:val="18"/>
      </w:numPr>
    </w:pPr>
  </w:style>
  <w:style w:type="character" w:customStyle="1" w:styleId="Rubrik4NumreradChar">
    <w:name w:val="Rubrik 4 Numrerad Char"/>
    <w:basedOn w:val="Rubrik4Char"/>
    <w:link w:val="Rubrik4Numrerad"/>
    <w:uiPriority w:val="4"/>
    <w:rsid w:val="00F946E2"/>
    <w:rPr>
      <w:rFonts w:eastAsiaTheme="majorEastAsia" w:cstheme="majorBidi"/>
      <w:b/>
      <w:iCs/>
    </w:rPr>
  </w:style>
  <w:style w:type="table" w:styleId="Tabellrutnt">
    <w:name w:val="Table Grid"/>
    <w:basedOn w:val="Normaltabell"/>
    <w:uiPriority w:val="39"/>
    <w:rsid w:val="00F946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dtexttabell">
    <w:name w:val="Ledtext tabell"/>
    <w:next w:val="Normal"/>
    <w:qFormat/>
    <w:rsid w:val="00165126"/>
    <w:pPr>
      <w:spacing w:after="40" w:line="240" w:lineRule="auto"/>
    </w:pPr>
    <w:rPr>
      <w:rFonts w:asciiTheme="majorHAnsi" w:eastAsia="Calibri" w:hAnsiTheme="majorHAnsi" w:cs="Times New Roman"/>
      <w:color w:val="000000"/>
      <w:sz w:val="16"/>
      <w:szCs w:val="20"/>
    </w:rPr>
  </w:style>
  <w:style w:type="paragraph" w:customStyle="1" w:styleId="Brdtexttabell">
    <w:name w:val="Brödtext tabell"/>
    <w:qFormat/>
    <w:rsid w:val="00ED7AF5"/>
    <w:pPr>
      <w:spacing w:before="0" w:after="0" w:line="240" w:lineRule="auto"/>
    </w:pPr>
    <w:rPr>
      <w:rFonts w:eastAsia="Calibri" w:cs="Times New Roman"/>
      <w:sz w:val="22"/>
      <w:szCs w:val="20"/>
    </w:rPr>
  </w:style>
  <w:style w:type="paragraph" w:customStyle="1" w:styleId="SPSMrubrik1">
    <w:name w:val="SPSM rubrik 1"/>
    <w:basedOn w:val="Normal"/>
    <w:qFormat/>
    <w:rsid w:val="007A4BDE"/>
    <w:pPr>
      <w:keepNext/>
      <w:keepLines/>
      <w:widowControl w:val="0"/>
      <w:spacing w:before="240" w:after="0"/>
    </w:pPr>
    <w:rPr>
      <w:rFonts w:ascii="SPSM Serif" w:hAnsi="SPSM Serif"/>
      <w:b/>
      <w:sz w:val="48"/>
      <w:szCs w:val="28"/>
    </w:rPr>
  </w:style>
  <w:style w:type="character" w:styleId="Olstomnmnande">
    <w:name w:val="Unresolved Mention"/>
    <w:basedOn w:val="Standardstycketeckensnitt"/>
    <w:uiPriority w:val="99"/>
    <w:semiHidden/>
    <w:unhideWhenUsed/>
    <w:rsid w:val="00D5709F"/>
    <w:rPr>
      <w:color w:val="605E5C"/>
      <w:shd w:val="clear" w:color="auto" w:fill="E1DFDD"/>
    </w:rPr>
  </w:style>
  <w:style w:type="paragraph" w:styleId="Citat">
    <w:name w:val="Quote"/>
    <w:basedOn w:val="Normal"/>
    <w:next w:val="Normal"/>
    <w:link w:val="CitatChar"/>
    <w:uiPriority w:val="29"/>
    <w:semiHidden/>
    <w:rsid w:val="007A1612"/>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7A1612"/>
    <w:rPr>
      <w:i/>
      <w:iCs/>
      <w:color w:val="404040" w:themeColor="text1" w:themeTint="BF"/>
    </w:rPr>
  </w:style>
  <w:style w:type="table" w:styleId="Tabellrutntljust">
    <w:name w:val="Grid Table Light"/>
    <w:basedOn w:val="Normaltabell"/>
    <w:uiPriority w:val="40"/>
    <w:rsid w:val="007A16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us@spsm.se" TargetMode="External"/></Relationships>
</file>

<file path=word/theme/theme1.xml><?xml version="1.0" encoding="utf-8"?>
<a:theme xmlns:a="http://schemas.openxmlformats.org/drawingml/2006/main" name="Office-tema">
  <a:themeElements>
    <a:clrScheme name="SPSM">
      <a:dk1>
        <a:sysClr val="windowText" lastClr="000000"/>
      </a:dk1>
      <a:lt1>
        <a:sysClr val="window" lastClr="FFFFFF"/>
      </a:lt1>
      <a:dk2>
        <a:srgbClr val="44546A"/>
      </a:dk2>
      <a:lt2>
        <a:srgbClr val="E7E6E6"/>
      </a:lt2>
      <a:accent1>
        <a:srgbClr val="F54C00"/>
      </a:accent1>
      <a:accent2>
        <a:srgbClr val="A7001F"/>
      </a:accent2>
      <a:accent3>
        <a:srgbClr val="FFD637"/>
      </a:accent3>
      <a:accent4>
        <a:srgbClr val="797E01"/>
      </a:accent4>
      <a:accent5>
        <a:srgbClr val="FAFAA9"/>
      </a:accent5>
      <a:accent6>
        <a:srgbClr val="A5A5A5"/>
      </a:accent6>
      <a:hlink>
        <a:srgbClr val="0563C1"/>
      </a:hlink>
      <a:folHlink>
        <a:srgbClr val="954F72"/>
      </a:folHlink>
    </a:clrScheme>
    <a:fontScheme name="Spsm_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dokument</p:Name>
  <p:Description/>
  <p:Statement/>
  <p:PolicyItems>
    <p:PolicyItem featureId="Microsoft.Office.RecordsManagement.PolicyFeatures.PolicyLabel" staticId="0x0101006E31C6FFCEAFE34CA3C468DB97A61ABF|801092262" UniqueId="1334bd47-2864-4942-9944-8d013618ec37">
      <p:Name>Etiketter</p:Name>
      <p:Description>Genererar etiketter som kan infogas i Microsoft Office-dokument för att se till att dokumentegenskaper och annan viktig information inkluderas när dokument skrivs ut. Etiketter kan också användas för att söka efter dokument.</p:Description>
      <p:CustomData>
        <label>
          <segment type="metadata">_UIVersionString</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E31C6FFCEAFE34CA3C468DB97A61ABF" ma:contentTypeVersion="24" ma:contentTypeDescription="Skapa ett nytt dokument." ma:contentTypeScope="" ma:versionID="991ccb913f17eceafb07be0e5b17d229">
  <xsd:schema xmlns:xsd="http://www.w3.org/2001/XMLSchema" xmlns:xs="http://www.w3.org/2001/XMLSchema" xmlns:p="http://schemas.microsoft.com/office/2006/metadata/properties" xmlns:ns1="http://schemas.microsoft.com/sharepoint/v3" xmlns:ns2="0f59e552-8d80-4445-9182-4b0b7fcf2e95" xmlns:ns3="6829f2be-b909-4a31-b4b4-b7bbf615a681" xmlns:ns4="cbcc718f-8a4d-481f-b5e8-79f160307bcd" targetNamespace="http://schemas.microsoft.com/office/2006/metadata/properties" ma:root="true" ma:fieldsID="9bdd87dbaeaf46e76663f3496549983e" ns1:_="" ns2:_="" ns3:_="" ns4:_="">
    <xsd:import namespace="http://schemas.microsoft.com/sharepoint/v3"/>
    <xsd:import namespace="0f59e552-8d80-4445-9182-4b0b7fcf2e95"/>
    <xsd:import namespace="6829f2be-b909-4a31-b4b4-b7bbf615a681"/>
    <xsd:import namespace="cbcc718f-8a4d-481f-b5e8-79f160307bcd"/>
    <xsd:element name="properties">
      <xsd:complexType>
        <xsd:sequence>
          <xsd:element name="documentManagement">
            <xsd:complexType>
              <xsd:all>
                <xsd:element ref="ns2:L_x00f6_pnummer" minOccurs="0"/>
                <xsd:element ref="ns2:Processomr_x00e5_de" minOccurs="0"/>
                <xsd:element ref="ns2:Process" minOccurs="0"/>
                <xsd:element ref="ns2:Processomr_x00e5_de_x002c__x0020_f_x00f6_rkortat" minOccurs="0"/>
                <xsd:element ref="ns2:L_x00e4_nkar" minOccurs="0"/>
                <xsd:element ref="ns2:Giltighetstid" minOccurs="0"/>
                <xsd:element ref="ns2:PDF" minOccurs="0"/>
                <xsd:element ref="ns2:H_x00e4_nvisning" minOccurs="0"/>
                <xsd:element ref="ns2:Samtycke" minOccurs="0"/>
                <xsd:element ref="ns2:Skickas_x002f_L_x00e4_mnas_x0020_till" minOccurs="0"/>
                <xsd:element ref="ns2:Plats" minOccurs="0"/>
                <xsd:element ref="ns2:Ansvarig"/>
                <xsd:element ref="ns3:_dlc_DocId" minOccurs="0"/>
                <xsd:element ref="ns3:_dlc_DocIdUrl" minOccurs="0"/>
                <xsd:element ref="ns3:_dlc_DocIdPersistId" minOccurs="0"/>
                <xsd:element ref="ns1:_dlc_Exempt" minOccurs="0"/>
                <xsd:element ref="ns2:DLCPolicyLabelValue" minOccurs="0"/>
                <xsd:element ref="ns2:DLCPolicyLabelClientValue" minOccurs="0"/>
                <xsd:element ref="ns2:DLCPolicyLabelLock" minOccurs="0"/>
                <xsd:element ref="ns4:SharedWithUsers" minOccurs="0"/>
                <xsd:element ref="ns2:Dialogruta" minOccurs="0"/>
                <xsd:element ref="ns2:Avdelning" minOccurs="0"/>
                <xsd:element ref="ns2:Version_x0020_manuell" minOccurs="0"/>
                <xsd:element ref="ns2:L_x00f6_sen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Undanta från princip"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9e552-8d80-4445-9182-4b0b7fcf2e95" elementFormDefault="qualified">
    <xsd:import namespace="http://schemas.microsoft.com/office/2006/documentManagement/types"/>
    <xsd:import namespace="http://schemas.microsoft.com/office/infopath/2007/PartnerControls"/>
    <xsd:element name="L_x00f6_pnummer" ma:index="1" nillable="true" ma:displayName="Löpnummer" ma:internalName="L_x00f6_pnummer">
      <xsd:simpleType>
        <xsd:restriction base="dms:Text">
          <xsd:maxLength value="255"/>
        </xsd:restriction>
      </xsd:simpleType>
    </xsd:element>
    <xsd:element name="Processomr_x00e5_de" ma:index="2" nillable="true" ma:displayName="Processområde" ma:default="-Ej vald-" ma:format="Dropdown" ma:internalName="Processomr_x00e5_de">
      <xsd:simpleType>
        <xsd:restriction base="dms:Choice">
          <xsd:enumeration value="-Ej vald-"/>
          <xsd:enumeration value="Ledningsstöd, LS"/>
          <xsd:enumeration value="Specialskola, SK"/>
          <xsd:enumeration value="Specialpedagogiskt stöd, SP"/>
          <xsd:enumeration value="Statsbidrag, ST"/>
          <xsd:enumeration value="Läromedel, LM"/>
          <xsd:enumeration value="Verksamhetsutveckling, VU"/>
        </xsd:restriction>
      </xsd:simpleType>
    </xsd:element>
    <xsd:element name="Process" ma:index="4" nillable="true" ma:displayName="Processer i enlighet med Visalfa" ma:default="-Ej vald-" ma:internalName="Process">
      <xsd:simpleType>
        <xsd:restriction base="dms:Choice">
          <xsd:enumeration value="-Ej vald-"/>
          <xsd:enumeration value="Ingen process"/>
          <xsd:enumeration value="Flera processer"/>
          <xsd:enumeration value="1.1.2 Budgetera verksamheten"/>
          <xsd:enumeration value="1.3.2 Hantera myndighetens externa samverkan"/>
          <xsd:enumeration value="1.4.1 Hantera möten"/>
          <xsd:enumeration value="1.4.2 Besvara remisser och skrivelser"/>
          <xsd:enumeration value="1.4.3 Bemanna ledningsfunktioner och uppdrag"/>
          <xsd:enumeration value="1.4.4 Fatta beslut"/>
          <xsd:enumeration value="1.4.5 Hantera verksamhetskriser"/>
          <xsd:enumeration value="1.4.6 Hantera styrande dokument och delegationer"/>
          <xsd:enumeration value="1.4.7 Samverka, förhandla och avtala som arbetsgivare"/>
          <xsd:enumeration value="1.5.1 Genomföra interna granskningar"/>
          <xsd:enumeration value="1.5.2 Hantera externa granskningar"/>
          <xsd:enumeration value="1.6.1 Utvärdera verksamheten"/>
          <xsd:enumeration value="1.6.2 Inventera och beskriva behov som ska tillgodoses i myndighetens kärnverksamheter"/>
          <xsd:enumeration value="1.6.3 Bedriva omvärldsanalys"/>
          <xsd:enumeration value="1.6.6 Utvärdera effekter"/>
          <xsd:enumeration value="1.6.7 Tillvarata utvecklingsidéer hos medarbetare"/>
          <xsd:enumeration value="1.6.8 hantera projekt"/>
          <xsd:enumeration value="1.6.9 Utveckla process"/>
          <xsd:enumeration value="2.1.3 Handlägga ansökan för nämndbeslut"/>
          <xsd:enumeration value="2.2.1 Verifiera och bokföra ekonomiska transaktioner"/>
          <xsd:enumeration value="2.2.2 Sammanställa räkenskaper löpande"/>
          <xsd:enumeration value="2.2.3 Förvalta stiftelser"/>
          <xsd:enumeration value="2.2.4 Hantera externa medel"/>
          <xsd:enumeration value="2.3.1 Upphandla över gränsvärdet för direktupphandling"/>
          <xsd:enumeration value="2.3.2 Avropa från ramavtal med förnyad konkurrens-utsättning (FKU)"/>
          <xsd:enumeration value="2.3.3 Avropa från ramavtal med alla villkor fastställda"/>
          <xsd:enumeration value="2.3.4 Direktupphandla"/>
          <xsd:enumeration value="2.3.6 Förvalta avtal"/>
          <xsd:enumeration value="2.4.1 Rekrytera personal"/>
          <xsd:enumeration value="2.4.3 Administrera löner"/>
          <xsd:enumeration value="2.5.1 Anställa personal"/>
          <xsd:enumeration value="2.5.2 Hantera befintliga anställningar"/>
          <xsd:enumeration value="2.5.3 Hantera personalärenden"/>
          <xsd:enumeration value="2.6.1 Planera och införa IT-system"/>
          <xsd:enumeration value="2.6.2 Drift och förvaltning av IT-miljö"/>
          <xsd:enumeration value="2.6.3 Avveckla IT-system"/>
          <xsd:enumeration value="2.7.2 Redovisa och styra verksamhetsinformation och arkiv"/>
          <xsd:enumeration value="2.7.3 Hantera allmänna handlingar"/>
          <xsd:enumeration value="2.7.4 Hantera utlämnande av allmänna handlingar"/>
          <xsd:enumeration value="2.7.7 Arkivera allmänna handlingar"/>
          <xsd:enumeration value="2.7.8 Skydda verksamhetsinformation och personuppgifter"/>
          <xsd:enumeration value="2.8.3 Hantera anmälan till andra myndigheter"/>
          <xsd:enumeration value="2.8.6 Hantera allmänna juridiska frågor"/>
          <xsd:enumeration value="2.9.1 Hantera mallar och blanketter"/>
          <xsd:enumeration value="2.10.2 Hantera fysisk säkerhet"/>
          <xsd:enumeration value="2.10.3 Hantera lokalbehov"/>
          <xsd:enumeration value="2.10.4 Hantera drift och förvaltning av lokaler"/>
          <xsd:enumeration value="2.11.1 Kommunicera budskap"/>
          <xsd:enumeration value="2.12.1 Hantera externa frågor"/>
          <xsd:enumeration value="2.12.2 Hantera externa synpunkter och klagomål"/>
          <xsd:enumeration value="3.3.1 Strukturera undervisning"/>
          <xsd:enumeration value="3.3.2 Bedöma kunskaper och sätta betyg"/>
          <xsd:enumeration value="3.3.3 Arbeta med omdömen och framåtsyftande planering"/>
          <xsd:enumeration value="3.3.4 Arbeta med stödinsatser"/>
          <xsd:enumeration value="3.4.3 Hantera utåtriktad utbildning i svenskt teckenspråk"/>
          <xsd:enumeration value="3.3.5 Ge yrkesvägledning"/>
          <xsd:enumeration value="3.3.6 Handlägga och besluta om att läsa enligt anpassad grundskolas kursplaner"/>
          <xsd:enumeration value="3.3.10 Hantera dokumentation och elevärenden"/>
          <xsd:enumeration value="3.4.1 Hantera utbildning av deltidselever"/>
          <xsd:enumeration value="3.4.2 Hantera utbildning av elever som tas emot på försök"/>
          <xsd:enumeration value="3.5.1 Hantera teckenspråksutbildning för hörande barn med…"/>
          <xsd:enumeration value="3.6.1 Anordna elev- och föräldramöten"/>
          <xsd:enumeration value="3.6.2 Ge skolinformation löpande"/>
          <xsd:enumeration value="3.7.1 Hantera boendeverksamhet"/>
          <xsd:enumeration value="3.7.2 Hantera fritidshemsverksamhet"/>
          <xsd:enumeration value="3.7.3 Hantera resor"/>
          <xsd:enumeration value="3.8.1 Hantera trakasserier och kränkande behandling"/>
          <xsd:enumeration value="3.8.2 Hantera olycksfall och tillbud"/>
          <xsd:enumeration value="3.8.3 Hantera elevers studiemiljö"/>
          <xsd:enumeration value="3.9.1 Utreda, behandla och stödja elever"/>
          <xsd:enumeration value="4.2.1 Hantera externa specialpedagogiska frågor"/>
          <xsd:enumeration value="4.4.3 Ge stöd i specialpedagogiska frågor"/>
          <xsd:enumeration value="4.4.5 Hantera nationell kompetensutveckling"/>
          <xsd:enumeration value="4.5.1 Genomföra specialpedagogisk utredning"/>
          <xsd:enumeration value="6.1.1 Planera ansökningsomgångar"/>
          <xsd:enumeration value="6.1.2 Informera om statsbidrag"/>
          <xsd:enumeration value="6.2.1 Hantera bidrag till teckenspråksutbildning (TUFF)"/>
          <xsd:enumeration value="6.2.2 Hantera bidrag till omvårdnadsinsatser (Rg/Rh)"/>
          <xsd:enumeration value="6.2.3 Hantera bidrag till särskilda insatser på skolområdet (SIS)"/>
          <xsd:enumeration value="6.2.4 Hantera bidrag till särskilda insatser på skolområdet, utvecklingsprojekt (SIS)"/>
          <xsd:enumeration value="6.2.5 Hantera bidrag vid vissa studier (BVS)"/>
          <xsd:enumeration value="6.2.6 Hantera särskilt utbildningsstöd, folkhögskola (SUS)"/>
          <xsd:enumeration value="6.2.7 Hantera särskilt utbildningsstöd, universitet och högskola (SUS)"/>
          <xsd:enumeration value="7.1.1 Hantera bidrag för produktionsstöd"/>
          <xsd:enumeration value="7.2.1 Producera nya läromedel"/>
          <xsd:enumeration value="7.2.2 Utveckla och producera nya läromedel"/>
          <xsd:enumeration value="7.3.1 Handlägga och producera anpassningar"/>
        </xsd:restriction>
      </xsd:simpleType>
    </xsd:element>
    <xsd:element name="Processomr_x00e5_de_x002c__x0020_f_x00f6_rkortat" ma:index="5" nillable="true" ma:displayName="Processområde, förkortat" ma:default="-Ej vald-" ma:description="Processområdet förkortat för att kunna använda i sidfoten." ma:format="Dropdown" ma:internalName="Processomr_x00e5_de_x002c__x0020_f_x00f6_rkortat">
      <xsd:simpleType>
        <xsd:restriction base="dms:Choice">
          <xsd:enumeration value="-Ej vald-"/>
          <xsd:enumeration value="LS"/>
          <xsd:enumeration value="SK"/>
          <xsd:enumeration value="SP"/>
          <xsd:enumeration value="ST"/>
          <xsd:enumeration value="LM"/>
          <xsd:enumeration value="VU"/>
        </xsd:restriction>
      </xsd:simpleType>
    </xsd:element>
    <xsd:element name="L_x00e4_nkar" ma:index="6" nillable="true" ma:displayName="Länkar" ma:internalName="L_x00e4_nkar">
      <xsd:simpleType>
        <xsd:restriction base="dms:Text">
          <xsd:maxLength value="255"/>
        </xsd:restriction>
      </xsd:simpleType>
    </xsd:element>
    <xsd:element name="Giltighetstid" ma:index="7" nillable="true" ma:displayName="Giltighetstid" ma:internalName="Giltighetstid">
      <xsd:simpleType>
        <xsd:restriction base="dms:Text">
          <xsd:maxLength value="255"/>
        </xsd:restriction>
      </xsd:simpleType>
    </xsd:element>
    <xsd:element name="PDF" ma:index="8" nillable="true" ma:displayName="PDF/Skyddad" ma:default="-Ej vald-" ma:format="Dropdown" ma:internalName="PDF">
      <xsd:simpleType>
        <xsd:restriction base="dms:Choice">
          <xsd:enumeration value="-Ej vald-"/>
          <xsd:enumeration value="Oskyddad"/>
          <xsd:enumeration value="Skyddad"/>
          <xsd:enumeration value="Pdf"/>
        </xsd:restriction>
      </xsd:simpleType>
    </xsd:element>
    <xsd:element name="H_x00e4_nvisning" ma:index="9" nillable="true" ma:displayName="Hänvisning" ma:internalName="H_x00e4_nvisning">
      <xsd:simpleType>
        <xsd:restriction base="dms:Text">
          <xsd:maxLength value="255"/>
        </xsd:restriction>
      </xsd:simpleType>
    </xsd:element>
    <xsd:element name="Samtycke" ma:index="10" nillable="true" ma:displayName="Samtycke" ma:default="-Ej vald-" ma:format="Dropdown" ma:internalName="Samtycke">
      <xsd:simpleType>
        <xsd:restriction base="dms:Choice">
          <xsd:enumeration value="-Ej vald-"/>
          <xsd:enumeration value="Ja"/>
          <xsd:enumeration value="Nej"/>
        </xsd:restriction>
      </xsd:simpleType>
    </xsd:element>
    <xsd:element name="Skickas_x002f_L_x00e4_mnas_x0020_till" ma:index="11" nillable="true" ma:displayName="Skickas/Lämnas till" ma:internalName="Skickas_x002f_L_x00e4_mnas_x0020_till">
      <xsd:simpleType>
        <xsd:restriction base="dms:Text">
          <xsd:maxLength value="255"/>
        </xsd:restriction>
      </xsd:simpleType>
    </xsd:element>
    <xsd:element name="Plats" ma:index="12" nillable="true" ma:displayName="Plats" ma:internalName="Plats">
      <xsd:simpleType>
        <xsd:restriction base="dms:Text">
          <xsd:maxLength value="255"/>
        </xsd:restriction>
      </xsd:simpleType>
    </xsd:element>
    <xsd:element name="Ansvarig" ma:index="13" ma:displayName="Ansvarig" ma:list="UserInfo" ma:SharePointGroup="0" ma:internalName="Ansvarig"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LCPolicyLabelValue" ma:index="20" nillable="true" ma:displayName="Etikett" ma:description="Lagrar aktuellt värde för etiketten." ma:internalName="DLCPolicyLabelValue" ma:readOnly="true">
      <xsd:simpleType>
        <xsd:restriction base="dms:Note">
          <xsd:maxLength value="255"/>
        </xsd:restriction>
      </xsd:simpleType>
    </xsd:element>
    <xsd:element name="DLCPolicyLabelClientValue" ma:index="21" nillable="true" ma:displayName="Värde för klientetikett" ma:description="Lagrar det senast beräknade etikettvärdet på klienten." ma:hidden="true" ma:internalName="DLCPolicyLabelClientValue" ma:readOnly="false">
      <xsd:simpleType>
        <xsd:restriction base="dms:Note"/>
      </xsd:simpleType>
    </xsd:element>
    <xsd:element name="DLCPolicyLabelLock" ma:index="22" nillable="true" ma:displayName="Låst etikett" ma:description="Indikerar om etiketten bör uppdateras när objektegenskaper ändras." ma:hidden="true" ma:internalName="DLCPolicyLabelLock" ma:readOnly="false">
      <xsd:simpleType>
        <xsd:restriction base="dms:Text"/>
      </xsd:simpleType>
    </xsd:element>
    <xsd:element name="Dialogruta" ma:index="28" nillable="true" ma:displayName="Dialogruta" ma:default="-Ej vald-" ma:format="Dropdown" ma:internalName="Dialogruta">
      <xsd:simpleType>
        <xsd:restriction base="dms:Choice">
          <xsd:enumeration value="-Ej vald-"/>
          <xsd:enumeration value="Ja"/>
          <xsd:enumeration value="Nej"/>
        </xsd:restriction>
      </xsd:simpleType>
    </xsd:element>
    <xsd:element name="Avdelning" ma:index="29" nillable="true" ma:displayName="Avdelning" ma:default="-Ej vald-" ma:internalName="Avdelning">
      <xsd:simpleType>
        <xsd:restriction base="dms:Choice">
          <xsd:enumeration value="-Ej vald-"/>
          <xsd:enumeration value="Internrevision"/>
          <xsd:enumeration value="Generaldirektörens sekretariat"/>
          <xsd:enumeration value="VO Specialskola"/>
          <xsd:enumeration value="Skolstödsenheten"/>
          <xsd:enumeration value="Skolutvecklingsenheten"/>
          <xsd:enumeration value="Hälso- och sjukvårdsenheten"/>
          <xsd:enumeration value="VO Specialpedagogiskt stöd"/>
          <xsd:enumeration value="Enheten för verksamhetsstyrning och stöd"/>
          <xsd:enumeration value="Specialpedagogiska utvecklingsenheten"/>
          <xsd:enumeration value="Specialpedagogiska rådgivningsavdelningen"/>
          <xsd:enumeration value="Enheten för samverkanskontor"/>
          <xsd:enumeration value="Resurscenteravdelningen"/>
          <xsd:enumeration value="Avdelningen för läromedel och fortbildning"/>
          <xsd:enumeration value="Statsbidragsenheten"/>
          <xsd:enumeration value="VO Kunskapsutveckling"/>
          <xsd:enumeration value="Analys- och utvecklingsenheten"/>
          <xsd:enumeration value="Digitaliseringsenheten"/>
          <xsd:enumeration value="VO Stöd och styrning"/>
          <xsd:enumeration value="Ekonomienheten"/>
          <xsd:enumeration value="It-enheten"/>
          <xsd:enumeration value="Interna stödenheten"/>
          <xsd:enumeration value="Kommunikationsenheten"/>
          <xsd:enumeration value="Personalenheten"/>
          <xsd:enumeration value="Rättsenheten"/>
          <xsd:enumeration value="Samordningsenheten"/>
        </xsd:restriction>
      </xsd:simpleType>
    </xsd:element>
    <xsd:element name="Version_x0020_manuell" ma:index="30" nillable="true" ma:displayName="Version manuell" ma:internalName="Version_x0020_manuell">
      <xsd:simpleType>
        <xsd:restriction base="dms:Text">
          <xsd:maxLength value="255"/>
        </xsd:restriction>
      </xsd:simpleType>
    </xsd:element>
    <xsd:element name="L_x00f6_senord" ma:index="31" nillable="true" ma:displayName="Lösenord" ma:internalName="L_x00f6_sen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29f2be-b909-4a31-b4b4-b7bbf615a681" elementFormDefault="qualified">
    <xsd:import namespace="http://schemas.microsoft.com/office/2006/documentManagement/types"/>
    <xsd:import namespace="http://schemas.microsoft.com/office/infopath/2007/PartnerControls"/>
    <xsd:element name="_dlc_DocId" ma:index="16" nillable="true" ma:displayName="Dokument-ID-värde" ma:description="Värdet för dokument-ID som tilldelats till det här objektet." ma:internalName="_dlc_DocId" ma:readOnly="true">
      <xsd:simpleType>
        <xsd:restriction base="dms:Text"/>
      </xsd:simpleType>
    </xsd:element>
    <xsd:element name="_dlc_DocIdUrl" ma:index="17"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cc718f-8a4d-481f-b5e8-79f160307bcd"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DF xmlns="0f59e552-8d80-4445-9182-4b0b7fcf2e95">Oskyddad</PDF>
    <Samtycke xmlns="0f59e552-8d80-4445-9182-4b0b7fcf2e95">Nej</Samtycke>
    <Plats xmlns="0f59e552-8d80-4445-9182-4b0b7fcf2e95">Externa webben</Plats>
    <Skickas_x002f_L_x00e4_mnas_x0020_till xmlns="0f59e552-8d80-4445-9182-4b0b7fcf2e95">sus@spsm.se</Skickas_x002f_L_x00e4_mnas_x0020_till>
    <Version_x0020_manuell xmlns="0f59e552-8d80-4445-9182-4b0b7fcf2e95">4.0</Version_x0020_manuell>
    <_dlc_DocId xmlns="6829f2be-b909-4a31-b4b4-b7bbf615a681">SPSM-1102177157-419</_dlc_DocId>
    <L_x00f6_pnummer xmlns="0f59e552-8d80-4445-9182-4b0b7fcf2e95">00156 Wordfil till Pdf</L_x00f6_pnummer>
    <H_x00e4_nvisning xmlns="0f59e552-8d80-4445-9182-4b0b7fcf2e95">Förordning (2011:1163) om statsbidrag för särskilt utbildningsstöd</H_x00e4_nvisning>
    <Processomr_x00e5_de xmlns="0f59e552-8d80-4445-9182-4b0b7fcf2e95">Statsbidrag, ST</Processomr_x00e5_de>
    <Dialogruta xmlns="0f59e552-8d80-4445-9182-4b0b7fcf2e95">Nej</Dialogruta>
    <Ansvarig xmlns="0f59e552-8d80-4445-9182-4b0b7fcf2e95">
      <UserInfo>
        <DisplayName>c:05.t|adfs|amanda.lindqvist@spsm.se</DisplayName>
        <AccountId>3786</AccountId>
        <AccountType/>
      </UserInfo>
      <UserInfo>
        <DisplayName>i:0e.t|adfs|annla@spsm.se</DisplayName>
        <AccountId>726</AccountId>
        <AccountType/>
      </UserInfo>
    </Ansvarig>
    <DLCPolicyLabelLock xmlns="0f59e552-8d80-4445-9182-4b0b7fcf2e95" xsi:nil="true"/>
    <Giltighetstid xmlns="0f59e552-8d80-4445-9182-4b0b7fcf2e95" xsi:nil="true"/>
    <Avdelning xmlns="0f59e552-8d80-4445-9182-4b0b7fcf2e95">Statsbidragsenheten</Avdelning>
    <DLCPolicyLabelValue xmlns="0f59e552-8d80-4445-9182-4b0b7fcf2e95">4.0</DLCPolicyLabelValue>
    <Processomr_x00e5_de_x002c__x0020_f_x00f6_rkortat xmlns="0f59e552-8d80-4445-9182-4b0b7fcf2e95">ST</Processomr_x00e5_de_x002c__x0020_f_x00f6_rkortat>
    <L_x00e4_nkar xmlns="0f59e552-8d80-4445-9182-4b0b7fcf2e95" xsi:nil="true"/>
    <Process xmlns="0f59e552-8d80-4445-9182-4b0b7fcf2e95">-Ej vald-</Process>
    <DLCPolicyLabelClientValue xmlns="0f59e552-8d80-4445-9182-4b0b7fcf2e95">{_UIVersionString}</DLCPolicyLabelClientValue>
    <_dlc_DocIdUrl xmlns="6829f2be-b909-4a31-b4b4-b7bbf615a681">
      <Url>https://sp.spsm.se/grupper/mallarochblanketter/_layouts/15/DocIdRedir.aspx?ID=SPSM-1102177157-419</Url>
      <Description>SPSM-1102177157-419</Description>
    </_dlc_DocIdUrl>
    <L_x00f6_senord xmlns="0f59e552-8d80-4445-9182-4b0b7fcf2e95"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9997DD-62BE-4E04-BF07-E1837C9B911E}">
  <ds:schemaRefs>
    <ds:schemaRef ds:uri="office.server.policy"/>
  </ds:schemaRefs>
</ds:datastoreItem>
</file>

<file path=customXml/itemProps2.xml><?xml version="1.0" encoding="utf-8"?>
<ds:datastoreItem xmlns:ds="http://schemas.openxmlformats.org/officeDocument/2006/customXml" ds:itemID="{4B17817A-708D-4920-BD5E-FD5EAC5CD807}">
  <ds:schemaRefs>
    <ds:schemaRef ds:uri="http://schemas.microsoft.com/sharepoint/events"/>
  </ds:schemaRefs>
</ds:datastoreItem>
</file>

<file path=customXml/itemProps3.xml><?xml version="1.0" encoding="utf-8"?>
<ds:datastoreItem xmlns:ds="http://schemas.openxmlformats.org/officeDocument/2006/customXml" ds:itemID="{FA520DBF-CAAE-441E-B46E-5D86C65919D5}">
  <ds:schemaRefs>
    <ds:schemaRef ds:uri="http://schemas.openxmlformats.org/officeDocument/2006/bibliography"/>
  </ds:schemaRefs>
</ds:datastoreItem>
</file>

<file path=customXml/itemProps4.xml><?xml version="1.0" encoding="utf-8"?>
<ds:datastoreItem xmlns:ds="http://schemas.openxmlformats.org/officeDocument/2006/customXml" ds:itemID="{5ABE969F-DBD5-4DF2-94EF-60B6004E6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9e552-8d80-4445-9182-4b0b7fcf2e95"/>
    <ds:schemaRef ds:uri="6829f2be-b909-4a31-b4b4-b7bbf615a681"/>
    <ds:schemaRef ds:uri="cbcc718f-8a4d-481f-b5e8-79f160307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D1ABC8-E871-4B0F-8FD1-B816586934EE}">
  <ds:schemaRefs>
    <ds:schemaRef ds:uri="cbcc718f-8a4d-481f-b5e8-79f160307bcd"/>
    <ds:schemaRef ds:uri="http://schemas.microsoft.com/office/2006/documentManagement/types"/>
    <ds:schemaRef ds:uri="http://schemas.microsoft.com/office/infopath/2007/PartnerControls"/>
    <ds:schemaRef ds:uri="http://purl.org/dc/terms/"/>
    <ds:schemaRef ds:uri="http://schemas.microsoft.com/sharepoint/v3"/>
    <ds:schemaRef ds:uri="http://www.w3.org/XML/1998/namespace"/>
    <ds:schemaRef ds:uri="0f59e552-8d80-4445-9182-4b0b7fcf2e95"/>
    <ds:schemaRef ds:uri="http://purl.org/dc/elements/1.1/"/>
    <ds:schemaRef ds:uri="http://schemas.openxmlformats.org/package/2006/metadata/core-properties"/>
    <ds:schemaRef ds:uri="6829f2be-b909-4a31-b4b4-b7bbf615a681"/>
    <ds:schemaRef ds:uri="http://schemas.microsoft.com/office/2006/metadata/properties"/>
    <ds:schemaRef ds:uri="http://purl.org/dc/dcmitype/"/>
  </ds:schemaRefs>
</ds:datastoreItem>
</file>

<file path=customXml/itemProps6.xml><?xml version="1.0" encoding="utf-8"?>
<ds:datastoreItem xmlns:ds="http://schemas.openxmlformats.org/officeDocument/2006/customXml" ds:itemID="{3F1B43E9-252D-44B9-9A3C-A2361E421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777</Words>
  <Characters>4121</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Granskning av särskilt utbildningsstöd till folkhögskolor 00156</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Granskning av särskilt utbildningsstöd till folkhögskolor 00156</dc:title>
  <dc:subject/>
  <dc:creator>Specialpedagogiska skolmyndigheten</dc:creator>
  <cp:keywords/>
  <dc:description/>
  <cp:lastModifiedBy>Eva Mogren</cp:lastModifiedBy>
  <cp:revision>2</cp:revision>
  <cp:lastPrinted>2025-02-04T09:51:00Z</cp:lastPrinted>
  <dcterms:created xsi:type="dcterms:W3CDTF">2025-12-29T08:28:00Z</dcterms:created>
  <dcterms:modified xsi:type="dcterms:W3CDTF">2025-12-29T08:28:00Z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0x0101006E31C6FFCEAFE34CA3C468DB97A61ABF</vt:lpwstr>
  </property>
  <property fmtid="{D5CDD505-2E9C-101B-9397-08002B2CF9AE}" pid="3" name="_dlc_DocIdItemGuid">
    <vt:lpwstr>cbb5530a-22f1-4b84-8139-61ba39600f6d</vt:lpwstr>
  </property>
  <property fmtid="{D5CDD505-2E9C-101B-9397-08002B2CF9AE}" pid="4" name="Dnr">
    <vt:lpwstr>1</vt:lpwstr>
  </property>
</Properties>
</file>